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ightList-Accent1"/>
        <w:tblW w:w="9390" w:type="dxa"/>
        <w:tblLook w:val="01A0" w:firstRow="1" w:lastRow="0" w:firstColumn="1" w:lastColumn="1" w:noHBand="0" w:noVBand="0"/>
      </w:tblPr>
      <w:tblGrid>
        <w:gridCol w:w="1995"/>
        <w:gridCol w:w="1119"/>
        <w:gridCol w:w="1022"/>
        <w:gridCol w:w="1529"/>
        <w:gridCol w:w="654"/>
        <w:gridCol w:w="436"/>
        <w:gridCol w:w="895"/>
        <w:gridCol w:w="80"/>
        <w:gridCol w:w="1660"/>
      </w:tblGrid>
      <w:tr w:rsidR="00672AAA" w:rsidTr="00181597">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5050"/>
            <w:vAlign w:val="center"/>
            <w:hideMark/>
          </w:tcPr>
          <w:p w:rsidR="00672AAA" w:rsidRPr="001E1FED" w:rsidRDefault="00672AAA" w:rsidP="00181597">
            <w:pPr>
              <w:rPr>
                <w:rFonts w:ascii="Candara" w:hAnsi="Candara" w:cs="Arial"/>
                <w:color w:val="FF0000"/>
                <w:sz w:val="22"/>
                <w:szCs w:val="22"/>
                <w:lang w:eastAsia="en-US"/>
              </w:rPr>
            </w:pPr>
            <w:r w:rsidRPr="001E1FED">
              <w:rPr>
                <w:rFonts w:ascii="Candara" w:hAnsi="Candara" w:cs="Arial"/>
                <w:sz w:val="22"/>
                <w:szCs w:val="22"/>
                <w:lang w:eastAsia="en-US"/>
              </w:rPr>
              <w:t xml:space="preserve">Ime i prezime učitelja: </w:t>
            </w:r>
          </w:p>
        </w:tc>
      </w:tr>
      <w:tr w:rsidR="00672AAA" w:rsidTr="0018159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672AAA" w:rsidRPr="001E1FED" w:rsidRDefault="00672AAA" w:rsidP="00181597">
            <w:pPr>
              <w:rPr>
                <w:rFonts w:ascii="Candara" w:hAnsi="Candara" w:cs="Arial"/>
                <w:sz w:val="22"/>
                <w:szCs w:val="22"/>
                <w:lang w:eastAsia="en-US"/>
              </w:rPr>
            </w:pPr>
            <w:r w:rsidRPr="001E1FED">
              <w:rPr>
                <w:rFonts w:ascii="Candara" w:hAnsi="Candara" w:cs="Arial"/>
                <w:sz w:val="22"/>
                <w:szCs w:val="22"/>
                <w:lang w:eastAsia="en-US"/>
              </w:rPr>
              <w:t xml:space="preserve">Razredni odjel: </w:t>
            </w:r>
          </w:p>
        </w:tc>
        <w:tc>
          <w:tcPr>
            <w:cnfStyle w:val="000010000000" w:firstRow="0" w:lastRow="0" w:firstColumn="0" w:lastColumn="0" w:oddVBand="1" w:evenVBand="0" w:oddHBand="0" w:evenHBand="0" w:firstRowFirstColumn="0" w:firstRowLastColumn="0" w:lastRowFirstColumn="0" w:lastRowLastColumn="0"/>
            <w:tcW w:w="11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672AAA" w:rsidRPr="001E1FED" w:rsidRDefault="00672AAA" w:rsidP="00181597">
            <w:pPr>
              <w:rPr>
                <w:rFonts w:ascii="Candara" w:hAnsi="Candara" w:cs="Arial"/>
                <w:sz w:val="22"/>
                <w:szCs w:val="22"/>
                <w:lang w:eastAsia="en-US"/>
              </w:rPr>
            </w:pPr>
            <w:r>
              <w:rPr>
                <w:rFonts w:ascii="Candara" w:hAnsi="Candara" w:cs="Arial"/>
                <w:sz w:val="22"/>
                <w:szCs w:val="22"/>
                <w:lang w:eastAsia="en-US"/>
              </w:rPr>
              <w:t>8.</w:t>
            </w:r>
          </w:p>
        </w:tc>
        <w:tc>
          <w:tcPr>
            <w:tcW w:w="255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672AAA" w:rsidRPr="001E1FED" w:rsidRDefault="00672AAA" w:rsidP="00181597">
            <w:pPr>
              <w:cnfStyle w:val="000000100000" w:firstRow="0" w:lastRow="0" w:firstColumn="0" w:lastColumn="0" w:oddVBand="0" w:evenVBand="0" w:oddHBand="1" w:evenHBand="0" w:firstRowFirstColumn="0" w:firstRowLastColumn="0" w:lastRowFirstColumn="0" w:lastRowLastColumn="0"/>
              <w:rPr>
                <w:rFonts w:ascii="Candara" w:hAnsi="Candara" w:cs="Arial"/>
                <w:b/>
                <w:sz w:val="22"/>
                <w:szCs w:val="22"/>
                <w:lang w:eastAsia="en-US"/>
              </w:rPr>
            </w:pPr>
            <w:r>
              <w:rPr>
                <w:rFonts w:ascii="Candara" w:hAnsi="Candara" w:cs="Arial"/>
                <w:b/>
                <w:sz w:val="22"/>
                <w:szCs w:val="22"/>
                <w:lang w:eastAsia="en-US"/>
              </w:rPr>
              <w:t>Redni broj sata/</w:t>
            </w:r>
            <w:proofErr w:type="spellStart"/>
            <w:r>
              <w:rPr>
                <w:rFonts w:ascii="Candara" w:hAnsi="Candara" w:cs="Arial"/>
                <w:b/>
                <w:sz w:val="22"/>
                <w:szCs w:val="22"/>
                <w:lang w:eastAsia="en-US"/>
              </w:rPr>
              <w:t>dvosata</w:t>
            </w:r>
            <w:proofErr w:type="spellEnd"/>
            <w:r>
              <w:rPr>
                <w:rFonts w:ascii="Candara" w:hAnsi="Candara" w:cs="Arial"/>
                <w:b/>
                <w:sz w:val="22"/>
                <w:szCs w:val="22"/>
                <w:lang w:eastAsia="en-US"/>
              </w:rPr>
              <w:t>:</w:t>
            </w:r>
            <w:r w:rsidRPr="001E1FED">
              <w:rPr>
                <w:rFonts w:ascii="Candara" w:hAnsi="Candara" w:cs="Arial"/>
                <w:b/>
                <w:sz w:val="22"/>
                <w:szCs w:val="22"/>
                <w:lang w:eastAsia="en-US"/>
              </w:rPr>
              <w:t xml:space="preserve">  </w:t>
            </w:r>
          </w:p>
        </w:tc>
        <w:tc>
          <w:tcPr>
            <w:cnfStyle w:val="000010000000" w:firstRow="0" w:lastRow="0" w:firstColumn="0" w:lastColumn="0" w:oddVBand="1" w:evenVBand="0" w:oddHBand="0" w:evenHBand="0" w:firstRowFirstColumn="0" w:firstRowLastColumn="0" w:lastRowFirstColumn="0" w:lastRowLastColumn="0"/>
            <w:tcW w:w="6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72AAA" w:rsidRPr="001E1FED" w:rsidRDefault="00672AAA" w:rsidP="00181597">
            <w:pPr>
              <w:rPr>
                <w:rFonts w:ascii="Candara" w:hAnsi="Candara" w:cs="Arial"/>
                <w:sz w:val="22"/>
                <w:szCs w:val="22"/>
                <w:lang w:eastAsia="en-US"/>
              </w:rPr>
            </w:pPr>
          </w:p>
        </w:tc>
        <w:tc>
          <w:tcPr>
            <w:tcW w:w="133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672AAA" w:rsidRPr="001E1FED" w:rsidRDefault="00672AAA" w:rsidP="00181597">
            <w:pPr>
              <w:cnfStyle w:val="000000100000" w:firstRow="0" w:lastRow="0" w:firstColumn="0" w:lastColumn="0" w:oddVBand="0" w:evenVBand="0" w:oddHBand="1" w:evenHBand="0" w:firstRowFirstColumn="0" w:firstRowLastColumn="0" w:lastRowFirstColumn="0" w:lastRowLastColumn="0"/>
              <w:rPr>
                <w:rFonts w:ascii="Candara" w:hAnsi="Candara" w:cs="Arial"/>
                <w:b/>
                <w:sz w:val="22"/>
                <w:szCs w:val="22"/>
                <w:lang w:eastAsia="en-US"/>
              </w:rPr>
            </w:pPr>
            <w:r>
              <w:rPr>
                <w:rFonts w:ascii="Candara" w:hAnsi="Candara" w:cs="Arial"/>
                <w:b/>
                <w:sz w:val="22"/>
                <w:szCs w:val="22"/>
                <w:lang w:eastAsia="en-US"/>
              </w:rPr>
              <w:t>Nadnevak:</w:t>
            </w:r>
            <w:r w:rsidRPr="001E1FED">
              <w:rPr>
                <w:rFonts w:ascii="Candara" w:hAnsi="Candara" w:cs="Arial"/>
                <w:b/>
                <w:sz w:val="22"/>
                <w:szCs w:val="22"/>
                <w:lang w:eastAsia="en-US"/>
              </w:rPr>
              <w:t xml:space="preserve"> </w:t>
            </w:r>
          </w:p>
        </w:tc>
        <w:tc>
          <w:tcPr>
            <w:cnfStyle w:val="000100000000" w:firstRow="0" w:lastRow="0" w:firstColumn="0" w:lastColumn="1" w:oddVBand="0" w:evenVBand="0" w:oddHBand="0" w:evenHBand="0" w:firstRowFirstColumn="0" w:firstRowLastColumn="0" w:lastRowFirstColumn="0" w:lastRowLastColumn="0"/>
            <w:tcW w:w="174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672AAA" w:rsidRPr="001E1FED" w:rsidRDefault="00672AAA" w:rsidP="00181597">
            <w:pPr>
              <w:rPr>
                <w:rFonts w:ascii="Candara" w:hAnsi="Candara" w:cs="Arial"/>
                <w:b w:val="0"/>
                <w:sz w:val="22"/>
                <w:szCs w:val="22"/>
                <w:lang w:eastAsia="en-US"/>
              </w:rPr>
            </w:pPr>
          </w:p>
        </w:tc>
      </w:tr>
      <w:tr w:rsidR="00672AAA" w:rsidTr="00181597">
        <w:trPr>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rsidR="00672AAA" w:rsidRPr="0063194A" w:rsidRDefault="00672AAA" w:rsidP="00181597">
            <w:pPr>
              <w:rPr>
                <w:rFonts w:ascii="Candara" w:hAnsi="Candara" w:cs="Arial"/>
                <w:b w:val="0"/>
                <w:color w:val="000000" w:themeColor="text1"/>
                <w:sz w:val="22"/>
                <w:szCs w:val="22"/>
                <w:lang w:eastAsia="en-US"/>
              </w:rPr>
            </w:pPr>
            <w:r w:rsidRPr="001E1FED">
              <w:rPr>
                <w:rFonts w:ascii="Candara" w:hAnsi="Candara" w:cs="Arial"/>
                <w:sz w:val="22"/>
                <w:szCs w:val="22"/>
                <w:lang w:eastAsia="en-US"/>
              </w:rPr>
              <w:t xml:space="preserve">Naziv nastavne jedinice:  </w:t>
            </w:r>
            <w:r>
              <w:rPr>
                <w:rFonts w:ascii="Candara" w:hAnsi="Candara" w:cs="Arial"/>
                <w:color w:val="FF0000"/>
                <w:sz w:val="22"/>
                <w:szCs w:val="22"/>
                <w:lang w:eastAsia="en-US"/>
              </w:rPr>
              <w:t>TED govor (</w:t>
            </w:r>
            <w:proofErr w:type="spellStart"/>
            <w:r>
              <w:rPr>
                <w:rFonts w:ascii="Candara" w:hAnsi="Candara" w:cs="Arial"/>
                <w:color w:val="FF0000"/>
                <w:sz w:val="22"/>
                <w:szCs w:val="22"/>
                <w:lang w:eastAsia="en-US"/>
              </w:rPr>
              <w:t>Julian</w:t>
            </w:r>
            <w:proofErr w:type="spellEnd"/>
            <w:r>
              <w:rPr>
                <w:rFonts w:ascii="Candara" w:hAnsi="Candara" w:cs="Arial"/>
                <w:color w:val="FF0000"/>
                <w:sz w:val="22"/>
                <w:szCs w:val="22"/>
                <w:lang w:eastAsia="en-US"/>
              </w:rPr>
              <w:t xml:space="preserve"> </w:t>
            </w:r>
            <w:proofErr w:type="spellStart"/>
            <w:r>
              <w:rPr>
                <w:rFonts w:ascii="Candara" w:hAnsi="Candara" w:cs="Arial"/>
                <w:color w:val="FF0000"/>
                <w:sz w:val="22"/>
                <w:szCs w:val="22"/>
                <w:lang w:eastAsia="en-US"/>
              </w:rPr>
              <w:t>Treasure</w:t>
            </w:r>
            <w:proofErr w:type="spellEnd"/>
            <w:r>
              <w:rPr>
                <w:rFonts w:ascii="Candara" w:hAnsi="Candara" w:cs="Arial"/>
                <w:color w:val="FF0000"/>
                <w:sz w:val="22"/>
                <w:szCs w:val="22"/>
                <w:lang w:eastAsia="en-US"/>
              </w:rPr>
              <w:t xml:space="preserve">, </w:t>
            </w:r>
            <w:r>
              <w:rPr>
                <w:rFonts w:ascii="Candara" w:hAnsi="Candara" w:cs="Arial"/>
                <w:i/>
                <w:color w:val="FF0000"/>
                <w:sz w:val="22"/>
                <w:szCs w:val="22"/>
                <w:lang w:eastAsia="en-US"/>
              </w:rPr>
              <w:t>Kako govoriti na način da ljudi žele saslušati</w:t>
            </w:r>
            <w:r>
              <w:rPr>
                <w:rFonts w:ascii="Candara" w:hAnsi="Candara" w:cs="Arial"/>
                <w:color w:val="FF0000"/>
                <w:sz w:val="22"/>
                <w:szCs w:val="22"/>
                <w:lang w:eastAsia="en-US"/>
              </w:rPr>
              <w:t>)</w:t>
            </w:r>
          </w:p>
        </w:tc>
      </w:tr>
      <w:tr w:rsidR="00672AAA" w:rsidTr="00181597">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311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672AAA" w:rsidRPr="001E1FED" w:rsidRDefault="00672AAA" w:rsidP="00181597">
            <w:pPr>
              <w:rPr>
                <w:rFonts w:ascii="Candara" w:hAnsi="Candara" w:cs="Arial"/>
                <w:b w:val="0"/>
                <w:bCs w:val="0"/>
                <w:sz w:val="22"/>
                <w:szCs w:val="22"/>
                <w:lang w:eastAsia="en-US"/>
              </w:rPr>
            </w:pPr>
            <w:r>
              <w:rPr>
                <w:rFonts w:ascii="Candara" w:hAnsi="Candara" w:cs="Arial"/>
                <w:sz w:val="22"/>
                <w:szCs w:val="22"/>
                <w:lang w:eastAsia="en-US"/>
              </w:rPr>
              <w:t>Predmetno područje:</w:t>
            </w:r>
          </w:p>
          <w:p w:rsidR="00672AAA" w:rsidRPr="001E1FED" w:rsidRDefault="00672AAA" w:rsidP="00181597">
            <w:pPr>
              <w:rPr>
                <w:rFonts w:ascii="Candara" w:hAnsi="Candara" w:cs="Arial"/>
                <w:b w:val="0"/>
                <w:sz w:val="22"/>
                <w:szCs w:val="22"/>
                <w:lang w:eastAsia="en-US"/>
              </w:rPr>
            </w:pPr>
            <w:r>
              <w:rPr>
                <w:rFonts w:ascii="Candara" w:hAnsi="Candara" w:cs="Arial"/>
                <w:b w:val="0"/>
                <w:sz w:val="22"/>
                <w:szCs w:val="22"/>
                <w:lang w:eastAsia="en-US"/>
              </w:rPr>
              <w:t xml:space="preserve">C </w:t>
            </w:r>
            <w:r w:rsidRPr="001E1FED">
              <w:rPr>
                <w:rFonts w:ascii="Candara" w:hAnsi="Candara" w:cs="Arial"/>
                <w:b w:val="0"/>
                <w:sz w:val="22"/>
                <w:szCs w:val="22"/>
                <w:lang w:eastAsia="en-US"/>
              </w:rPr>
              <w:t>K</w:t>
            </w:r>
            <w:r>
              <w:rPr>
                <w:rFonts w:ascii="Candara" w:hAnsi="Candara" w:cs="Arial"/>
                <w:b w:val="0"/>
                <w:sz w:val="22"/>
                <w:szCs w:val="22"/>
                <w:lang w:eastAsia="en-US"/>
              </w:rPr>
              <w:t>ultura i mediji</w:t>
            </w:r>
          </w:p>
        </w:tc>
        <w:tc>
          <w:tcPr>
            <w:cnfStyle w:val="000010000000" w:firstRow="0" w:lastRow="0" w:firstColumn="0" w:lastColumn="0" w:oddVBand="1" w:evenVBand="0" w:oddHBand="0" w:evenHBand="0" w:firstRowFirstColumn="0" w:firstRowLastColumn="0" w:lastRowFirstColumn="0" w:lastRowLastColumn="0"/>
            <w:tcW w:w="320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672AAA" w:rsidRPr="001E1FED" w:rsidRDefault="00672AAA" w:rsidP="00181597">
            <w:pPr>
              <w:rPr>
                <w:rFonts w:ascii="Candara" w:hAnsi="Candara" w:cs="Arial"/>
                <w:b/>
                <w:sz w:val="22"/>
                <w:szCs w:val="22"/>
                <w:lang w:eastAsia="en-US"/>
              </w:rPr>
            </w:pPr>
            <w:r w:rsidRPr="001E1FED">
              <w:rPr>
                <w:rFonts w:ascii="Candara" w:hAnsi="Candara" w:cs="Arial"/>
                <w:b/>
                <w:sz w:val="22"/>
                <w:szCs w:val="22"/>
                <w:lang w:eastAsia="en-US"/>
              </w:rPr>
              <w:t>Tip nastavnoga sata:</w:t>
            </w:r>
          </w:p>
          <w:p w:rsidR="00672AAA" w:rsidRPr="001E1FED" w:rsidRDefault="00672AAA" w:rsidP="00181597">
            <w:pPr>
              <w:rPr>
                <w:rFonts w:ascii="Candara" w:hAnsi="Candara" w:cs="Arial"/>
                <w:sz w:val="22"/>
                <w:szCs w:val="22"/>
                <w:lang w:eastAsia="en-US"/>
              </w:rPr>
            </w:pPr>
            <w:r w:rsidRPr="001E1FED">
              <w:rPr>
                <w:rFonts w:ascii="Candara" w:hAnsi="Candara" w:cs="Arial"/>
                <w:sz w:val="22"/>
                <w:szCs w:val="22"/>
                <w:lang w:eastAsia="en-US"/>
              </w:rPr>
              <w:t xml:space="preserve">interpretacija </w:t>
            </w:r>
            <w:r>
              <w:rPr>
                <w:rFonts w:ascii="Candara" w:hAnsi="Candara" w:cs="Arial"/>
                <w:sz w:val="22"/>
                <w:szCs w:val="22"/>
                <w:lang w:eastAsia="en-US"/>
              </w:rPr>
              <w:t xml:space="preserve">neknjiževnoga teksta </w:t>
            </w:r>
          </w:p>
        </w:tc>
        <w:tc>
          <w:tcPr>
            <w:cnfStyle w:val="000100000000" w:firstRow="0" w:lastRow="0" w:firstColumn="0" w:lastColumn="1" w:oddVBand="0" w:evenVBand="0" w:oddHBand="0" w:evenHBand="0" w:firstRowFirstColumn="0" w:firstRowLastColumn="0" w:lastRowFirstColumn="0" w:lastRowLastColumn="0"/>
            <w:tcW w:w="307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672AAA" w:rsidRPr="001E1FED" w:rsidRDefault="00672AAA" w:rsidP="00181597">
            <w:pPr>
              <w:rPr>
                <w:rFonts w:ascii="Candara" w:hAnsi="Candara" w:cs="Arial"/>
                <w:b w:val="0"/>
                <w:bCs w:val="0"/>
                <w:sz w:val="22"/>
                <w:szCs w:val="22"/>
                <w:lang w:eastAsia="en-US"/>
              </w:rPr>
            </w:pPr>
            <w:r w:rsidRPr="001E1FED">
              <w:rPr>
                <w:rFonts w:ascii="Candara" w:hAnsi="Candara" w:cs="Arial"/>
                <w:sz w:val="22"/>
                <w:szCs w:val="22"/>
                <w:lang w:eastAsia="en-US"/>
              </w:rPr>
              <w:t>Nastavni oblici:</w:t>
            </w:r>
          </w:p>
          <w:p w:rsidR="00672AAA" w:rsidRPr="001E1FED" w:rsidRDefault="00672AAA" w:rsidP="00181597">
            <w:pPr>
              <w:rPr>
                <w:rFonts w:ascii="Candara" w:hAnsi="Candara" w:cs="Arial"/>
                <w:sz w:val="22"/>
                <w:szCs w:val="22"/>
                <w:lang w:eastAsia="en-US"/>
              </w:rPr>
            </w:pPr>
            <w:r w:rsidRPr="001E1FED">
              <w:rPr>
                <w:rFonts w:ascii="Candara" w:hAnsi="Candara" w:cs="Arial"/>
                <w:b w:val="0"/>
                <w:sz w:val="22"/>
                <w:szCs w:val="22"/>
                <w:lang w:eastAsia="en-US"/>
              </w:rPr>
              <w:t>frontalni, individualni</w:t>
            </w:r>
            <w:r>
              <w:rPr>
                <w:rFonts w:ascii="Candara" w:hAnsi="Candara" w:cs="Arial"/>
                <w:b w:val="0"/>
                <w:sz w:val="22"/>
                <w:szCs w:val="22"/>
                <w:lang w:eastAsia="en-US"/>
              </w:rPr>
              <w:t>, rad u paru</w:t>
            </w:r>
            <w:r w:rsidRPr="001E1FED">
              <w:rPr>
                <w:rFonts w:ascii="Candara" w:hAnsi="Candara" w:cs="Arial"/>
                <w:b w:val="0"/>
                <w:sz w:val="22"/>
                <w:szCs w:val="22"/>
                <w:lang w:eastAsia="en-US"/>
              </w:rPr>
              <w:t xml:space="preserve"> i rad u </w:t>
            </w:r>
            <w:r>
              <w:rPr>
                <w:rFonts w:ascii="Candara" w:hAnsi="Candara" w:cs="Arial"/>
                <w:b w:val="0"/>
                <w:sz w:val="22"/>
                <w:szCs w:val="22"/>
                <w:lang w:eastAsia="en-US"/>
              </w:rPr>
              <w:t>skupinama</w:t>
            </w:r>
          </w:p>
        </w:tc>
      </w:tr>
      <w:tr w:rsidR="00672AAA" w:rsidTr="00181597">
        <w:trPr>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rsidR="00672AAA" w:rsidRPr="001E1FED" w:rsidRDefault="00672AAA" w:rsidP="00181597">
            <w:pPr>
              <w:rPr>
                <w:rFonts w:ascii="Candara" w:hAnsi="Candara" w:cs="Arial"/>
                <w:sz w:val="22"/>
                <w:szCs w:val="22"/>
                <w:lang w:eastAsia="en-US"/>
              </w:rPr>
            </w:pPr>
            <w:r w:rsidRPr="001E1FED">
              <w:rPr>
                <w:rFonts w:ascii="Candara" w:hAnsi="Candara" w:cs="Arial"/>
                <w:sz w:val="22"/>
                <w:szCs w:val="22"/>
                <w:lang w:eastAsia="en-US"/>
              </w:rPr>
              <w:t xml:space="preserve">Odgojno-obrazovni ishodi </w:t>
            </w:r>
            <w:r>
              <w:rPr>
                <w:rFonts w:ascii="Candara" w:hAnsi="Candara" w:cs="Arial"/>
                <w:sz w:val="22"/>
                <w:szCs w:val="22"/>
                <w:lang w:eastAsia="en-US"/>
              </w:rPr>
              <w:t>na razini predmetnoga kurikuluma</w:t>
            </w:r>
          </w:p>
        </w:tc>
      </w:tr>
      <w:tr w:rsidR="00672AAA" w:rsidTr="001815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72AAA" w:rsidRPr="00835478" w:rsidRDefault="00672AAA" w:rsidP="00672AAA">
            <w:pPr>
              <w:pStyle w:val="ListParagraph"/>
              <w:numPr>
                <w:ilvl w:val="0"/>
                <w:numId w:val="1"/>
              </w:numPr>
              <w:rPr>
                <w:rFonts w:ascii="Candara" w:hAnsi="Candara" w:cs="Calibri"/>
                <w:b w:val="0"/>
                <w:bCs w:val="0"/>
                <w:sz w:val="22"/>
                <w:szCs w:val="22"/>
              </w:rPr>
            </w:pPr>
            <w:r w:rsidRPr="00835478">
              <w:rPr>
                <w:rFonts w:ascii="Candara" w:hAnsi="Candara" w:cs="Calibri"/>
                <w:b w:val="0"/>
                <w:bCs w:val="0"/>
                <w:sz w:val="22"/>
                <w:szCs w:val="22"/>
              </w:rPr>
              <w:t>OŠ HJ C.</w:t>
            </w:r>
            <w:r>
              <w:rPr>
                <w:rFonts w:ascii="Candara" w:hAnsi="Candara" w:cs="Calibri"/>
                <w:b w:val="0"/>
                <w:bCs w:val="0"/>
                <w:sz w:val="22"/>
                <w:szCs w:val="22"/>
              </w:rPr>
              <w:t>8</w:t>
            </w:r>
            <w:r w:rsidRPr="00835478">
              <w:rPr>
                <w:rFonts w:ascii="Candara" w:hAnsi="Candara" w:cs="Calibri"/>
                <w:b w:val="0"/>
                <w:bCs w:val="0"/>
                <w:sz w:val="22"/>
                <w:szCs w:val="22"/>
              </w:rPr>
              <w:t xml:space="preserve">.1. Učenik </w:t>
            </w:r>
            <w:r>
              <w:rPr>
                <w:rFonts w:ascii="Candara" w:hAnsi="Candara" w:cs="Calibri"/>
                <w:b w:val="0"/>
                <w:bCs w:val="0"/>
                <w:sz w:val="22"/>
                <w:szCs w:val="22"/>
              </w:rPr>
              <w:t>objašnjava utjecaj medijskih poruka na oblikovanje vlastitih stavova</w:t>
            </w:r>
            <w:r w:rsidRPr="00835478">
              <w:rPr>
                <w:rFonts w:ascii="Candara" w:hAnsi="Candara" w:cs="Calibri"/>
                <w:b w:val="0"/>
                <w:bCs w:val="0"/>
                <w:sz w:val="22"/>
                <w:szCs w:val="22"/>
              </w:rPr>
              <w:t>.</w:t>
            </w:r>
          </w:p>
          <w:p w:rsidR="00672AAA" w:rsidRPr="004D514F" w:rsidRDefault="00672AAA" w:rsidP="00672AAA">
            <w:pPr>
              <w:pStyle w:val="ListParagraph"/>
              <w:numPr>
                <w:ilvl w:val="0"/>
                <w:numId w:val="1"/>
              </w:numPr>
              <w:rPr>
                <w:rFonts w:ascii="Candara" w:hAnsi="Candara" w:cs="Calibri"/>
                <w:b w:val="0"/>
                <w:bCs w:val="0"/>
                <w:sz w:val="22"/>
                <w:szCs w:val="22"/>
              </w:rPr>
            </w:pPr>
            <w:r w:rsidRPr="00835478">
              <w:rPr>
                <w:rFonts w:ascii="Candara" w:hAnsi="Candara"/>
                <w:b w:val="0"/>
                <w:bCs w:val="0"/>
                <w:color w:val="231F20"/>
                <w:sz w:val="22"/>
                <w:szCs w:val="22"/>
                <w:shd w:val="clear" w:color="auto" w:fill="FFFFFF"/>
              </w:rPr>
              <w:t>OŠ HJ C.</w:t>
            </w:r>
            <w:r>
              <w:rPr>
                <w:rFonts w:ascii="Candara" w:hAnsi="Candara"/>
                <w:b w:val="0"/>
                <w:bCs w:val="0"/>
                <w:color w:val="231F20"/>
                <w:sz w:val="22"/>
                <w:szCs w:val="22"/>
                <w:shd w:val="clear" w:color="auto" w:fill="FFFFFF"/>
              </w:rPr>
              <w:t>8</w:t>
            </w:r>
            <w:r w:rsidRPr="00835478">
              <w:rPr>
                <w:rFonts w:ascii="Candara" w:hAnsi="Candara"/>
                <w:b w:val="0"/>
                <w:bCs w:val="0"/>
                <w:color w:val="231F20"/>
                <w:sz w:val="22"/>
                <w:szCs w:val="22"/>
                <w:shd w:val="clear" w:color="auto" w:fill="FFFFFF"/>
              </w:rPr>
              <w:t xml:space="preserve">.2. Učenik </w:t>
            </w:r>
            <w:r>
              <w:rPr>
                <w:rFonts w:ascii="Candara" w:hAnsi="Candara"/>
                <w:b w:val="0"/>
                <w:bCs w:val="0"/>
                <w:color w:val="231F20"/>
                <w:sz w:val="22"/>
                <w:szCs w:val="22"/>
                <w:shd w:val="clear" w:color="auto" w:fill="FFFFFF"/>
              </w:rPr>
              <w:t xml:space="preserve">objašnjava </w:t>
            </w:r>
            <w:proofErr w:type="spellStart"/>
            <w:r>
              <w:rPr>
                <w:rFonts w:ascii="Candara" w:hAnsi="Candara"/>
                <w:b w:val="0"/>
                <w:bCs w:val="0"/>
                <w:color w:val="231F20"/>
                <w:sz w:val="22"/>
                <w:szCs w:val="22"/>
                <w:shd w:val="clear" w:color="auto" w:fill="FFFFFF"/>
              </w:rPr>
              <w:t>popularnokulturne</w:t>
            </w:r>
            <w:proofErr w:type="spellEnd"/>
            <w:r>
              <w:rPr>
                <w:rFonts w:ascii="Candara" w:hAnsi="Candara"/>
                <w:b w:val="0"/>
                <w:bCs w:val="0"/>
                <w:color w:val="231F20"/>
                <w:sz w:val="22"/>
                <w:szCs w:val="22"/>
                <w:shd w:val="clear" w:color="auto" w:fill="FFFFFF"/>
              </w:rPr>
              <w:t xml:space="preserve"> tekstove u kontekstu vlastitoga društvenog okružja</w:t>
            </w:r>
            <w:r w:rsidRPr="00835478">
              <w:rPr>
                <w:rFonts w:ascii="Candara" w:hAnsi="Candara"/>
                <w:b w:val="0"/>
                <w:bCs w:val="0"/>
                <w:color w:val="231F20"/>
                <w:sz w:val="22"/>
                <w:szCs w:val="22"/>
                <w:shd w:val="clear" w:color="auto" w:fill="FFFFFF"/>
              </w:rPr>
              <w:t>.</w:t>
            </w:r>
          </w:p>
          <w:p w:rsidR="00672AAA" w:rsidRPr="002E20CB" w:rsidRDefault="00672AAA" w:rsidP="00672AAA">
            <w:pPr>
              <w:pStyle w:val="ListParagraph"/>
              <w:numPr>
                <w:ilvl w:val="0"/>
                <w:numId w:val="1"/>
              </w:numPr>
              <w:rPr>
                <w:rFonts w:ascii="Candara" w:hAnsi="Candara" w:cs="Calibri"/>
                <w:b w:val="0"/>
                <w:bCs w:val="0"/>
                <w:sz w:val="22"/>
                <w:szCs w:val="22"/>
              </w:rPr>
            </w:pPr>
            <w:r w:rsidRPr="00D759C9">
              <w:rPr>
                <w:rFonts w:ascii="Candara" w:hAnsi="Candara"/>
                <w:b w:val="0"/>
                <w:bCs w:val="0"/>
                <w:color w:val="231F20"/>
                <w:sz w:val="22"/>
                <w:szCs w:val="22"/>
                <w:shd w:val="clear" w:color="auto" w:fill="FFFFFF"/>
              </w:rPr>
              <w:t>OŠ HJ A.</w:t>
            </w:r>
            <w:r>
              <w:rPr>
                <w:rFonts w:ascii="Candara" w:hAnsi="Candara"/>
                <w:b w:val="0"/>
                <w:bCs w:val="0"/>
                <w:color w:val="231F20"/>
                <w:sz w:val="22"/>
                <w:szCs w:val="22"/>
                <w:shd w:val="clear" w:color="auto" w:fill="FFFFFF"/>
              </w:rPr>
              <w:t>8</w:t>
            </w:r>
            <w:r w:rsidRPr="00D759C9">
              <w:rPr>
                <w:rFonts w:ascii="Candara" w:hAnsi="Candara"/>
                <w:b w:val="0"/>
                <w:bCs w:val="0"/>
                <w:color w:val="231F20"/>
                <w:sz w:val="22"/>
                <w:szCs w:val="22"/>
                <w:shd w:val="clear" w:color="auto" w:fill="FFFFFF"/>
              </w:rPr>
              <w:t>.</w:t>
            </w:r>
            <w:r>
              <w:rPr>
                <w:rFonts w:ascii="Candara" w:hAnsi="Candara"/>
                <w:b w:val="0"/>
                <w:bCs w:val="0"/>
                <w:color w:val="231F20"/>
                <w:sz w:val="22"/>
                <w:szCs w:val="22"/>
                <w:shd w:val="clear" w:color="auto" w:fill="FFFFFF"/>
              </w:rPr>
              <w:t>1</w:t>
            </w:r>
            <w:r w:rsidRPr="00D759C9">
              <w:rPr>
                <w:rFonts w:ascii="Candara" w:hAnsi="Candara"/>
                <w:b w:val="0"/>
                <w:bCs w:val="0"/>
                <w:color w:val="231F20"/>
                <w:sz w:val="22"/>
                <w:szCs w:val="22"/>
                <w:shd w:val="clear" w:color="auto" w:fill="FFFFFF"/>
              </w:rPr>
              <w:t xml:space="preserve">. </w:t>
            </w:r>
            <w:r>
              <w:rPr>
                <w:rFonts w:ascii="Candara" w:hAnsi="Candara"/>
                <w:b w:val="0"/>
                <w:bCs w:val="0"/>
                <w:color w:val="231F20"/>
                <w:sz w:val="22"/>
                <w:szCs w:val="22"/>
                <w:shd w:val="clear" w:color="auto" w:fill="FFFFFF"/>
              </w:rPr>
              <w:t>Učenik govori i razgovara u skladu s</w:t>
            </w:r>
            <w:bookmarkStart w:id="0" w:name="_GoBack"/>
            <w:bookmarkEnd w:id="0"/>
            <w:r>
              <w:rPr>
                <w:rFonts w:ascii="Candara" w:hAnsi="Candara"/>
                <w:b w:val="0"/>
                <w:bCs w:val="0"/>
                <w:color w:val="231F20"/>
                <w:sz w:val="22"/>
                <w:szCs w:val="22"/>
                <w:shd w:val="clear" w:color="auto" w:fill="FFFFFF"/>
              </w:rPr>
              <w:t>a svrhom govorenja i sudjeluje u planiranoj raspravi.</w:t>
            </w:r>
          </w:p>
          <w:p w:rsidR="00672AAA" w:rsidRPr="004D514F" w:rsidRDefault="00672AAA" w:rsidP="00672AAA">
            <w:pPr>
              <w:pStyle w:val="ListParagraph"/>
              <w:numPr>
                <w:ilvl w:val="0"/>
                <w:numId w:val="1"/>
              </w:numPr>
              <w:rPr>
                <w:rFonts w:ascii="Candara" w:hAnsi="Candara" w:cs="Calibri"/>
                <w:b w:val="0"/>
                <w:bCs w:val="0"/>
                <w:sz w:val="22"/>
                <w:szCs w:val="22"/>
              </w:rPr>
            </w:pPr>
            <w:r>
              <w:rPr>
                <w:rFonts w:ascii="Candara" w:hAnsi="Candara"/>
                <w:b w:val="0"/>
                <w:bCs w:val="0"/>
                <w:color w:val="231F20"/>
                <w:sz w:val="22"/>
                <w:szCs w:val="22"/>
                <w:shd w:val="clear" w:color="auto" w:fill="FFFFFF"/>
              </w:rPr>
              <w:t>OŠ HJ A.8.2. Učenik sluša tekst, prosuđuje značenje teksta i povezuje ga sa stečenim znanjem i iskustvom.</w:t>
            </w:r>
          </w:p>
        </w:tc>
      </w:tr>
      <w:tr w:rsidR="00672AAA" w:rsidTr="00181597">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672AAA" w:rsidRPr="002C4519" w:rsidRDefault="00672AAA" w:rsidP="00181597">
            <w:pPr>
              <w:jc w:val="both"/>
              <w:rPr>
                <w:rFonts w:ascii="Candara" w:hAnsi="Candara" w:cs="Calibri"/>
                <w:bCs w:val="0"/>
                <w:sz w:val="22"/>
                <w:szCs w:val="22"/>
              </w:rPr>
            </w:pPr>
            <w:r>
              <w:rPr>
                <w:rFonts w:ascii="Candara" w:hAnsi="Candara" w:cs="Calibri"/>
                <w:bCs w:val="0"/>
                <w:sz w:val="22"/>
                <w:szCs w:val="22"/>
              </w:rPr>
              <w:t>Odgojno-obrazovni ishodi na razini teme</w:t>
            </w:r>
          </w:p>
        </w:tc>
      </w:tr>
      <w:tr w:rsidR="00672AAA" w:rsidTr="001815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72AAA" w:rsidRPr="000A3211" w:rsidRDefault="00672AAA" w:rsidP="00672AAA">
            <w:pPr>
              <w:pStyle w:val="ListParagraph"/>
              <w:numPr>
                <w:ilvl w:val="0"/>
                <w:numId w:val="2"/>
              </w:numPr>
              <w:jc w:val="both"/>
              <w:rPr>
                <w:rFonts w:ascii="Candara" w:hAnsi="Candara" w:cs="Calibri"/>
                <w:b w:val="0"/>
                <w:bCs w:val="0"/>
                <w:sz w:val="22"/>
                <w:szCs w:val="22"/>
              </w:rPr>
            </w:pPr>
            <w:r>
              <w:rPr>
                <w:rFonts w:ascii="Candara" w:hAnsi="Candara" w:cs="Calibri"/>
                <w:b w:val="0"/>
                <w:bCs w:val="0"/>
                <w:sz w:val="22"/>
                <w:szCs w:val="22"/>
              </w:rPr>
              <w:t>Izdvaja bitne podatke iz videozapisa teksta te ih sažima pišući bilješke.</w:t>
            </w:r>
          </w:p>
          <w:p w:rsidR="00672AAA" w:rsidRPr="00163C33" w:rsidRDefault="00672AAA" w:rsidP="00672AAA">
            <w:pPr>
              <w:pStyle w:val="ListParagraph"/>
              <w:numPr>
                <w:ilvl w:val="0"/>
                <w:numId w:val="2"/>
              </w:numPr>
              <w:jc w:val="both"/>
              <w:rPr>
                <w:rFonts w:ascii="Candara" w:hAnsi="Candara" w:cs="Calibri"/>
                <w:b w:val="0"/>
                <w:bCs w:val="0"/>
                <w:sz w:val="22"/>
                <w:szCs w:val="22"/>
              </w:rPr>
            </w:pPr>
            <w:r>
              <w:rPr>
                <w:rFonts w:ascii="Candara" w:hAnsi="Candara"/>
                <w:b w:val="0"/>
                <w:bCs w:val="0"/>
                <w:color w:val="231F20"/>
                <w:sz w:val="22"/>
                <w:szCs w:val="22"/>
                <w:shd w:val="clear" w:color="auto" w:fill="FFFFFF"/>
              </w:rPr>
              <w:t>Donosi zaključke i potkrepljuje ih dokazima iz videozapisa.</w:t>
            </w:r>
          </w:p>
          <w:p w:rsidR="00672AAA" w:rsidRPr="004763FF" w:rsidRDefault="00672AAA" w:rsidP="00672AAA">
            <w:pPr>
              <w:pStyle w:val="ListParagraph"/>
              <w:numPr>
                <w:ilvl w:val="0"/>
                <w:numId w:val="2"/>
              </w:numPr>
              <w:jc w:val="both"/>
              <w:rPr>
                <w:rFonts w:ascii="Candara" w:hAnsi="Candara" w:cs="Calibri"/>
                <w:b w:val="0"/>
                <w:bCs w:val="0"/>
                <w:sz w:val="22"/>
                <w:szCs w:val="22"/>
              </w:rPr>
            </w:pPr>
            <w:r>
              <w:rPr>
                <w:rFonts w:ascii="Candara" w:hAnsi="Candara" w:cs="Calibri"/>
                <w:b w:val="0"/>
                <w:bCs w:val="0"/>
                <w:sz w:val="22"/>
                <w:szCs w:val="22"/>
              </w:rPr>
              <w:t>Sažeto prepričava videozapis služeći se bilješkama.</w:t>
            </w:r>
          </w:p>
          <w:p w:rsidR="00672AAA" w:rsidRPr="004763FF" w:rsidRDefault="00672AAA" w:rsidP="00672AAA">
            <w:pPr>
              <w:pStyle w:val="ListParagraph"/>
              <w:numPr>
                <w:ilvl w:val="0"/>
                <w:numId w:val="2"/>
              </w:numPr>
              <w:jc w:val="both"/>
              <w:rPr>
                <w:rFonts w:ascii="Candara" w:hAnsi="Candara" w:cs="Calibri"/>
                <w:b w:val="0"/>
                <w:bCs w:val="0"/>
                <w:sz w:val="22"/>
                <w:szCs w:val="22"/>
              </w:rPr>
            </w:pPr>
            <w:r>
              <w:rPr>
                <w:rFonts w:ascii="Candara" w:hAnsi="Candara"/>
                <w:b w:val="0"/>
                <w:bCs w:val="0"/>
                <w:color w:val="231F20"/>
                <w:sz w:val="22"/>
                <w:szCs w:val="22"/>
                <w:shd w:val="clear" w:color="auto" w:fill="FFFFFF"/>
              </w:rPr>
              <w:t>T</w:t>
            </w:r>
            <w:r w:rsidRPr="004763FF">
              <w:rPr>
                <w:rFonts w:ascii="Candara" w:hAnsi="Candara"/>
                <w:b w:val="0"/>
                <w:bCs w:val="0"/>
                <w:color w:val="231F20"/>
                <w:sz w:val="22"/>
                <w:szCs w:val="22"/>
                <w:shd w:val="clear" w:color="auto" w:fill="FFFFFF"/>
              </w:rPr>
              <w:t>umači vezu teksta i svijeta koji ga okružuje</w:t>
            </w:r>
            <w:r>
              <w:rPr>
                <w:rFonts w:ascii="Candara" w:hAnsi="Candara"/>
                <w:b w:val="0"/>
                <w:bCs w:val="0"/>
                <w:color w:val="231F20"/>
                <w:sz w:val="22"/>
                <w:szCs w:val="22"/>
                <w:shd w:val="clear" w:color="auto" w:fill="FFFFFF"/>
              </w:rPr>
              <w:t>.</w:t>
            </w:r>
          </w:p>
          <w:p w:rsidR="00672AAA" w:rsidRPr="007D75F5" w:rsidRDefault="00672AAA" w:rsidP="00672AAA">
            <w:pPr>
              <w:pStyle w:val="ListParagraph"/>
              <w:numPr>
                <w:ilvl w:val="0"/>
                <w:numId w:val="2"/>
              </w:numPr>
              <w:jc w:val="both"/>
              <w:rPr>
                <w:rFonts w:ascii="Candara" w:hAnsi="Candara" w:cs="Calibri"/>
                <w:b w:val="0"/>
                <w:bCs w:val="0"/>
                <w:sz w:val="22"/>
                <w:szCs w:val="22"/>
              </w:rPr>
            </w:pPr>
            <w:r>
              <w:rPr>
                <w:rFonts w:ascii="Candara" w:hAnsi="Candara"/>
                <w:b w:val="0"/>
                <w:bCs w:val="0"/>
                <w:color w:val="231F20"/>
                <w:sz w:val="22"/>
                <w:szCs w:val="22"/>
                <w:shd w:val="clear" w:color="auto" w:fill="FFFFFF"/>
              </w:rPr>
              <w:t>O</w:t>
            </w:r>
            <w:r w:rsidRPr="004763FF">
              <w:rPr>
                <w:rFonts w:ascii="Candara" w:hAnsi="Candara"/>
                <w:b w:val="0"/>
                <w:bCs w:val="0"/>
                <w:color w:val="231F20"/>
                <w:sz w:val="22"/>
                <w:szCs w:val="22"/>
                <w:shd w:val="clear" w:color="auto" w:fill="FFFFFF"/>
              </w:rPr>
              <w:t xml:space="preserve">brazlaže značenje </w:t>
            </w:r>
            <w:proofErr w:type="spellStart"/>
            <w:r w:rsidRPr="004763FF">
              <w:rPr>
                <w:rFonts w:ascii="Candara" w:hAnsi="Candara"/>
                <w:b w:val="0"/>
                <w:bCs w:val="0"/>
                <w:color w:val="231F20"/>
                <w:sz w:val="22"/>
                <w:szCs w:val="22"/>
                <w:shd w:val="clear" w:color="auto" w:fill="FFFFFF"/>
              </w:rPr>
              <w:t>popularnokulturnih</w:t>
            </w:r>
            <w:proofErr w:type="spellEnd"/>
            <w:r w:rsidRPr="004763FF">
              <w:rPr>
                <w:rFonts w:ascii="Candara" w:hAnsi="Candara"/>
                <w:b w:val="0"/>
                <w:bCs w:val="0"/>
                <w:color w:val="231F20"/>
                <w:sz w:val="22"/>
                <w:szCs w:val="22"/>
                <w:shd w:val="clear" w:color="auto" w:fill="FFFFFF"/>
              </w:rPr>
              <w:t xml:space="preserve"> tekstova i povezuje ih s društvenim i ekonomskim okružjem</w:t>
            </w:r>
            <w:r>
              <w:rPr>
                <w:rFonts w:ascii="Candara" w:hAnsi="Candara"/>
                <w:b w:val="0"/>
                <w:bCs w:val="0"/>
                <w:color w:val="231F20"/>
                <w:sz w:val="22"/>
                <w:szCs w:val="22"/>
                <w:shd w:val="clear" w:color="auto" w:fill="FFFFFF"/>
              </w:rPr>
              <w:t>.</w:t>
            </w:r>
          </w:p>
        </w:tc>
      </w:tr>
      <w:tr w:rsidR="00672AAA" w:rsidTr="00181597">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672AAA" w:rsidRPr="004763FF" w:rsidRDefault="00672AAA" w:rsidP="00181597">
            <w:pPr>
              <w:jc w:val="both"/>
              <w:rPr>
                <w:rFonts w:ascii="Candara" w:hAnsi="Candara" w:cs="Calibri"/>
                <w:sz w:val="22"/>
                <w:szCs w:val="22"/>
              </w:rPr>
            </w:pPr>
            <w:r w:rsidRPr="004763FF">
              <w:rPr>
                <w:rFonts w:ascii="Candara" w:hAnsi="Candara" w:cs="Calibri"/>
                <w:sz w:val="22"/>
                <w:szCs w:val="22"/>
              </w:rPr>
              <w:t>Odgojno-obrazovni ishodi na razini aktivnosti</w:t>
            </w:r>
          </w:p>
        </w:tc>
      </w:tr>
      <w:tr w:rsidR="00672AAA" w:rsidTr="001815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72AAA" w:rsidRDefault="00672AAA" w:rsidP="00181597">
            <w:pPr>
              <w:jc w:val="both"/>
              <w:rPr>
                <w:rFonts w:ascii="Candara" w:hAnsi="Candara" w:cs="Calibri"/>
                <w:bCs w:val="0"/>
                <w:sz w:val="22"/>
                <w:szCs w:val="22"/>
              </w:rPr>
            </w:pPr>
            <w:r>
              <w:rPr>
                <w:rFonts w:ascii="Candara" w:hAnsi="Candara" w:cs="Calibri"/>
                <w:bCs w:val="0"/>
                <w:sz w:val="22"/>
                <w:szCs w:val="22"/>
              </w:rPr>
              <w:t>Učenik će:</w:t>
            </w:r>
          </w:p>
          <w:p w:rsidR="00672AAA" w:rsidRPr="00C45C42" w:rsidRDefault="00672AAA" w:rsidP="00672AAA">
            <w:pPr>
              <w:pStyle w:val="ListParagraph"/>
              <w:numPr>
                <w:ilvl w:val="0"/>
                <w:numId w:val="3"/>
              </w:numPr>
              <w:jc w:val="both"/>
              <w:rPr>
                <w:rFonts w:ascii="Candara" w:hAnsi="Candara" w:cs="Calibri"/>
                <w:b w:val="0"/>
                <w:bCs w:val="0"/>
                <w:sz w:val="22"/>
                <w:szCs w:val="22"/>
              </w:rPr>
            </w:pPr>
            <w:r w:rsidRPr="00C45C42">
              <w:rPr>
                <w:rFonts w:ascii="Candara" w:hAnsi="Candara" w:cs="Calibri"/>
                <w:b w:val="0"/>
                <w:bCs w:val="0"/>
                <w:sz w:val="22"/>
                <w:szCs w:val="22"/>
              </w:rPr>
              <w:t xml:space="preserve">aktivno </w:t>
            </w:r>
            <w:r>
              <w:rPr>
                <w:rFonts w:ascii="Candara" w:hAnsi="Candara" w:cs="Calibri"/>
                <w:b w:val="0"/>
                <w:bCs w:val="0"/>
                <w:sz w:val="22"/>
                <w:szCs w:val="22"/>
              </w:rPr>
              <w:t>gledati videozapis i voditi bilješke</w:t>
            </w:r>
          </w:p>
          <w:p w:rsidR="00672AAA" w:rsidRPr="00163C33" w:rsidRDefault="00672AAA" w:rsidP="00672AAA">
            <w:pPr>
              <w:pStyle w:val="ListParagraph"/>
              <w:numPr>
                <w:ilvl w:val="0"/>
                <w:numId w:val="3"/>
              </w:numPr>
              <w:jc w:val="both"/>
              <w:rPr>
                <w:rFonts w:ascii="Candara" w:hAnsi="Candara" w:cs="Calibri"/>
                <w:b w:val="0"/>
                <w:bCs w:val="0"/>
                <w:sz w:val="22"/>
                <w:szCs w:val="22"/>
              </w:rPr>
            </w:pPr>
            <w:r>
              <w:rPr>
                <w:rFonts w:ascii="Candara" w:hAnsi="Candara" w:cs="Calibri"/>
                <w:b w:val="0"/>
                <w:bCs w:val="0"/>
                <w:sz w:val="22"/>
                <w:szCs w:val="22"/>
              </w:rPr>
              <w:t>odgovarati na pitanja o videozapisu služeći se bilješkama</w:t>
            </w:r>
          </w:p>
          <w:p w:rsidR="00672AAA" w:rsidRPr="00C45C42" w:rsidRDefault="00672AAA" w:rsidP="00672AAA">
            <w:pPr>
              <w:pStyle w:val="ListParagraph"/>
              <w:numPr>
                <w:ilvl w:val="0"/>
                <w:numId w:val="3"/>
              </w:numPr>
              <w:jc w:val="both"/>
              <w:rPr>
                <w:rFonts w:ascii="Candara" w:hAnsi="Candara" w:cs="Calibri"/>
                <w:b w:val="0"/>
                <w:bCs w:val="0"/>
                <w:sz w:val="22"/>
                <w:szCs w:val="22"/>
              </w:rPr>
            </w:pPr>
            <w:r w:rsidRPr="00C45C42">
              <w:rPr>
                <w:rFonts w:ascii="Candara" w:hAnsi="Candara" w:cs="Calibri"/>
                <w:b w:val="0"/>
                <w:bCs w:val="0"/>
                <w:sz w:val="22"/>
                <w:szCs w:val="22"/>
              </w:rPr>
              <w:t>iznositi mišljenje, stavove i zaključke</w:t>
            </w:r>
            <w:r>
              <w:rPr>
                <w:rFonts w:ascii="Candara" w:hAnsi="Candara" w:cs="Calibri"/>
                <w:b w:val="0"/>
                <w:bCs w:val="0"/>
                <w:sz w:val="22"/>
                <w:szCs w:val="22"/>
              </w:rPr>
              <w:t xml:space="preserve"> o temi videozapisa</w:t>
            </w:r>
          </w:p>
          <w:p w:rsidR="00672AAA" w:rsidRPr="00C45C42" w:rsidRDefault="00672AAA" w:rsidP="00672AAA">
            <w:pPr>
              <w:pStyle w:val="ListParagraph"/>
              <w:numPr>
                <w:ilvl w:val="0"/>
                <w:numId w:val="3"/>
              </w:numPr>
              <w:jc w:val="both"/>
              <w:rPr>
                <w:rFonts w:ascii="Candara" w:hAnsi="Candara" w:cs="Calibri"/>
                <w:b w:val="0"/>
                <w:bCs w:val="0"/>
                <w:sz w:val="22"/>
                <w:szCs w:val="22"/>
              </w:rPr>
            </w:pPr>
            <w:r w:rsidRPr="00C45C42">
              <w:rPr>
                <w:rFonts w:ascii="Candara" w:hAnsi="Candara" w:cs="Calibri"/>
                <w:b w:val="0"/>
                <w:bCs w:val="0"/>
                <w:sz w:val="22"/>
                <w:szCs w:val="22"/>
              </w:rPr>
              <w:t>argumentirati odgovore</w:t>
            </w:r>
            <w:r>
              <w:rPr>
                <w:rFonts w:ascii="Candara" w:hAnsi="Candara" w:cs="Calibri"/>
                <w:b w:val="0"/>
                <w:bCs w:val="0"/>
                <w:sz w:val="22"/>
                <w:szCs w:val="22"/>
              </w:rPr>
              <w:t xml:space="preserve"> na pitanja tijekom razgovora o videozapisu</w:t>
            </w:r>
          </w:p>
          <w:p w:rsidR="00672AAA" w:rsidRPr="00C45C42" w:rsidRDefault="00672AAA" w:rsidP="00672AAA">
            <w:pPr>
              <w:pStyle w:val="ListParagraph"/>
              <w:numPr>
                <w:ilvl w:val="0"/>
                <w:numId w:val="3"/>
              </w:numPr>
              <w:jc w:val="both"/>
              <w:rPr>
                <w:rFonts w:ascii="Candara" w:hAnsi="Candara" w:cs="Calibri"/>
                <w:b w:val="0"/>
                <w:bCs w:val="0"/>
                <w:sz w:val="22"/>
                <w:szCs w:val="22"/>
              </w:rPr>
            </w:pPr>
            <w:r w:rsidRPr="00C45C42">
              <w:rPr>
                <w:rFonts w:ascii="Candara" w:hAnsi="Candara" w:cs="Calibri"/>
                <w:b w:val="0"/>
                <w:bCs w:val="0"/>
                <w:sz w:val="22"/>
                <w:szCs w:val="22"/>
              </w:rPr>
              <w:t xml:space="preserve">komentirati mišljenja, stavove i zaključke drugih </w:t>
            </w:r>
            <w:r>
              <w:rPr>
                <w:rFonts w:ascii="Candara" w:hAnsi="Candara" w:cs="Calibri"/>
                <w:b w:val="0"/>
                <w:bCs w:val="0"/>
                <w:sz w:val="22"/>
                <w:szCs w:val="22"/>
              </w:rPr>
              <w:t>učenika</w:t>
            </w:r>
          </w:p>
          <w:p w:rsidR="00672AAA" w:rsidRPr="00C45C42" w:rsidRDefault="00672AAA" w:rsidP="00672AAA">
            <w:pPr>
              <w:pStyle w:val="ListParagraph"/>
              <w:numPr>
                <w:ilvl w:val="0"/>
                <w:numId w:val="3"/>
              </w:numPr>
              <w:jc w:val="both"/>
              <w:rPr>
                <w:rFonts w:ascii="Candara" w:hAnsi="Candara" w:cs="Calibri"/>
                <w:b w:val="0"/>
                <w:bCs w:val="0"/>
                <w:sz w:val="22"/>
                <w:szCs w:val="22"/>
              </w:rPr>
            </w:pPr>
            <w:r w:rsidRPr="00C45C42">
              <w:rPr>
                <w:rFonts w:ascii="Candara" w:hAnsi="Candara" w:cs="Calibri"/>
                <w:b w:val="0"/>
                <w:bCs w:val="0"/>
                <w:sz w:val="22"/>
                <w:szCs w:val="22"/>
              </w:rPr>
              <w:t>povezivati ranija znanja s novim spoznajama</w:t>
            </w:r>
          </w:p>
          <w:p w:rsidR="00672AAA" w:rsidRPr="00831344" w:rsidRDefault="00672AAA" w:rsidP="00672AAA">
            <w:pPr>
              <w:pStyle w:val="ListParagraph"/>
              <w:numPr>
                <w:ilvl w:val="0"/>
                <w:numId w:val="3"/>
              </w:numPr>
              <w:jc w:val="both"/>
              <w:rPr>
                <w:rFonts w:ascii="Candara" w:hAnsi="Candara" w:cs="Calibri"/>
                <w:sz w:val="22"/>
                <w:szCs w:val="22"/>
              </w:rPr>
            </w:pPr>
            <w:r w:rsidRPr="00C45C42">
              <w:rPr>
                <w:rFonts w:ascii="Candara" w:hAnsi="Candara" w:cs="Calibri"/>
                <w:b w:val="0"/>
                <w:bCs w:val="0"/>
                <w:sz w:val="22"/>
                <w:szCs w:val="22"/>
              </w:rPr>
              <w:t>razvijati kulturu usmenoga komuniciranja radeći u paru</w:t>
            </w:r>
            <w:r>
              <w:rPr>
                <w:rFonts w:ascii="Candara" w:hAnsi="Candara" w:cs="Calibri"/>
                <w:b w:val="0"/>
                <w:bCs w:val="0"/>
                <w:sz w:val="22"/>
                <w:szCs w:val="22"/>
              </w:rPr>
              <w:t>.</w:t>
            </w:r>
          </w:p>
        </w:tc>
      </w:tr>
      <w:tr w:rsidR="00672AAA" w:rsidTr="00181597">
        <w:trPr>
          <w:trHeight w:val="301"/>
        </w:trPr>
        <w:tc>
          <w:tcPr>
            <w:cnfStyle w:val="001000000000" w:firstRow="0" w:lastRow="0" w:firstColumn="1" w:lastColumn="0" w:oddVBand="0" w:evenVBand="0" w:oddHBand="0" w:evenHBand="0" w:firstRowFirstColumn="0" w:firstRowLastColumn="0" w:lastRowFirstColumn="0" w:lastRowLastColumn="0"/>
            <w:tcW w:w="7730"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rsidR="00672AAA" w:rsidRPr="001E1FED" w:rsidRDefault="00672AAA" w:rsidP="00181597">
            <w:pPr>
              <w:jc w:val="center"/>
              <w:rPr>
                <w:rFonts w:ascii="Candara" w:hAnsi="Candara" w:cs="Arial"/>
                <w:b w:val="0"/>
                <w:bCs w:val="0"/>
                <w:sz w:val="22"/>
                <w:szCs w:val="22"/>
                <w:lang w:eastAsia="en-US"/>
              </w:rPr>
            </w:pPr>
            <w:r w:rsidRPr="001E1FED">
              <w:rPr>
                <w:rFonts w:ascii="Candara" w:hAnsi="Candara" w:cs="Arial"/>
                <w:sz w:val="22"/>
                <w:szCs w:val="22"/>
                <w:lang w:eastAsia="en-US"/>
              </w:rPr>
              <w:t>Tijek sata (artikulacija</w:t>
            </w:r>
            <w:r w:rsidRPr="001E1FED">
              <w:rPr>
                <w:rFonts w:ascii="Candara" w:hAnsi="Candara" w:cs="Arial"/>
                <w:sz w:val="22"/>
                <w:szCs w:val="22"/>
                <w:shd w:val="clear" w:color="auto" w:fill="D9D9D9" w:themeFill="background1" w:themeFillShade="D9"/>
                <w:lang w:eastAsia="en-US"/>
              </w:rPr>
              <w:t>)</w:t>
            </w:r>
          </w:p>
        </w:tc>
        <w:tc>
          <w:tcPr>
            <w:cnfStyle w:val="000100000000" w:firstRow="0" w:lastRow="0" w:firstColumn="0" w:lastColumn="1" w:oddVBand="0" w:evenVBand="0" w:oddHBand="0" w:evenHBand="0" w:firstRowFirstColumn="0" w:firstRowLastColumn="0" w:lastRowFirstColumn="0" w:lastRowLastColumn="0"/>
            <w:tcW w:w="1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672AAA" w:rsidRPr="001E1FED" w:rsidRDefault="00672AAA" w:rsidP="00181597">
            <w:pPr>
              <w:rPr>
                <w:rFonts w:ascii="Candara" w:hAnsi="Candara" w:cs="Arial"/>
                <w:sz w:val="22"/>
                <w:szCs w:val="22"/>
                <w:lang w:eastAsia="en-US"/>
              </w:rPr>
            </w:pPr>
            <w:r w:rsidRPr="001E1FED">
              <w:rPr>
                <w:rFonts w:ascii="Candara" w:hAnsi="Candara" w:cs="Arial"/>
                <w:sz w:val="22"/>
                <w:szCs w:val="22"/>
                <w:lang w:eastAsia="en-US"/>
              </w:rPr>
              <w:t>Aktivnosti za učenike</w:t>
            </w:r>
          </w:p>
        </w:tc>
      </w:tr>
      <w:tr w:rsidR="00672AAA" w:rsidTr="00181597">
        <w:trPr>
          <w:cnfStyle w:val="000000100000" w:firstRow="0" w:lastRow="0" w:firstColumn="0" w:lastColumn="0" w:oddVBand="0" w:evenVBand="0" w:oddHBand="1" w:evenHBand="0"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72AAA" w:rsidRPr="001E1FED" w:rsidRDefault="00672AAA" w:rsidP="00181597">
            <w:pPr>
              <w:rPr>
                <w:rFonts w:ascii="Candara" w:hAnsi="Candara" w:cs="Arial"/>
                <w:sz w:val="22"/>
                <w:szCs w:val="22"/>
                <w:lang w:eastAsia="en-US"/>
              </w:rPr>
            </w:pPr>
            <w:r w:rsidRPr="001E1FED">
              <w:rPr>
                <w:rFonts w:ascii="Candara" w:hAnsi="Candara" w:cs="Arial"/>
                <w:sz w:val="22"/>
                <w:szCs w:val="22"/>
                <w:lang w:eastAsia="en-US"/>
              </w:rPr>
              <w:t>Uvodni dio:</w:t>
            </w:r>
          </w:p>
          <w:p w:rsidR="00672AAA" w:rsidRPr="001E1FED" w:rsidRDefault="00672AAA" w:rsidP="00181597">
            <w:pPr>
              <w:rPr>
                <w:rFonts w:ascii="Candara" w:hAnsi="Candara" w:cs="Arial"/>
                <w:sz w:val="22"/>
                <w:szCs w:val="22"/>
                <w:lang w:eastAsia="en-US"/>
              </w:rPr>
            </w:pPr>
          </w:p>
          <w:p w:rsidR="00672AAA" w:rsidRPr="001E1FED" w:rsidRDefault="00672AAA" w:rsidP="00181597">
            <w:pPr>
              <w:rPr>
                <w:rFonts w:ascii="Candara" w:hAnsi="Candara" w:cs="Arial"/>
                <w:b w:val="0"/>
                <w:sz w:val="22"/>
                <w:szCs w:val="22"/>
                <w:lang w:eastAsia="en-US"/>
              </w:rPr>
            </w:pPr>
            <w:r w:rsidRPr="001E1FED">
              <w:rPr>
                <w:rFonts w:ascii="Candara" w:hAnsi="Candara" w:cs="Arial"/>
                <w:b w:val="0"/>
                <w:sz w:val="22"/>
                <w:szCs w:val="22"/>
                <w:lang w:eastAsia="en-US"/>
              </w:rPr>
              <w:t>5 min</w:t>
            </w:r>
          </w:p>
        </w:tc>
        <w:tc>
          <w:tcPr>
            <w:cnfStyle w:val="000010000000" w:firstRow="0" w:lastRow="0" w:firstColumn="0" w:lastColumn="0" w:oddVBand="1" w:evenVBand="0" w:oddHBand="0" w:evenHBand="0" w:firstRowFirstColumn="0" w:firstRowLastColumn="0" w:lastRowFirstColumn="0" w:lastRowLastColumn="0"/>
            <w:tcW w:w="573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672AAA" w:rsidRDefault="00672AAA" w:rsidP="00181597">
            <w:pPr>
              <w:spacing w:after="240"/>
              <w:rPr>
                <w:rFonts w:ascii="Candara" w:hAnsi="Candara" w:cs="Arial"/>
                <w:color w:val="000000" w:themeColor="text1"/>
                <w:sz w:val="22"/>
                <w:szCs w:val="22"/>
              </w:rPr>
            </w:pPr>
            <w:r>
              <w:rPr>
                <w:rFonts w:ascii="Candara" w:hAnsi="Candara" w:cs="Arial"/>
                <w:color w:val="000000" w:themeColor="text1"/>
                <w:sz w:val="22"/>
                <w:szCs w:val="22"/>
              </w:rPr>
              <w:t>U uvodnome dijelu sata učenike potičemo na razgovor o tome kako se pripremaju za javni govor i na koji način nastoje privući i zadržati pozornost slušatelja.</w:t>
            </w:r>
          </w:p>
          <w:p w:rsidR="00672AAA" w:rsidRPr="00380431" w:rsidRDefault="00672AAA" w:rsidP="00181597">
            <w:pPr>
              <w:spacing w:after="240"/>
              <w:rPr>
                <w:rFonts w:ascii="Candara" w:hAnsi="Candara" w:cs="Arial"/>
                <w:color w:val="000000" w:themeColor="text1"/>
                <w:sz w:val="22"/>
                <w:szCs w:val="22"/>
              </w:rPr>
            </w:pPr>
            <w:r>
              <w:rPr>
                <w:rFonts w:ascii="Candara" w:hAnsi="Candara" w:cs="Arial"/>
                <w:color w:val="000000" w:themeColor="text1"/>
                <w:sz w:val="22"/>
                <w:szCs w:val="22"/>
              </w:rPr>
              <w:t>Upoznajemo učenike s pojmom TED govora (</w:t>
            </w:r>
            <w:proofErr w:type="spellStart"/>
            <w:r>
              <w:rPr>
                <w:rFonts w:ascii="Candara" w:hAnsi="Candara" w:cs="Arial"/>
                <w:color w:val="000000" w:themeColor="text1"/>
                <w:sz w:val="22"/>
                <w:szCs w:val="22"/>
              </w:rPr>
              <w:t>Tehnology</w:t>
            </w:r>
            <w:proofErr w:type="spellEnd"/>
            <w:r>
              <w:rPr>
                <w:rFonts w:ascii="Candara" w:hAnsi="Candara" w:cs="Arial"/>
                <w:color w:val="000000" w:themeColor="text1"/>
                <w:sz w:val="22"/>
                <w:szCs w:val="22"/>
              </w:rPr>
              <w:t xml:space="preserve">, </w:t>
            </w:r>
            <w:proofErr w:type="spellStart"/>
            <w:r>
              <w:rPr>
                <w:rFonts w:ascii="Candara" w:hAnsi="Candara" w:cs="Arial"/>
                <w:color w:val="000000" w:themeColor="text1"/>
                <w:sz w:val="22"/>
                <w:szCs w:val="22"/>
              </w:rPr>
              <w:t>Entertainment</w:t>
            </w:r>
            <w:proofErr w:type="spellEnd"/>
            <w:r>
              <w:rPr>
                <w:rFonts w:ascii="Candara" w:hAnsi="Candara" w:cs="Arial"/>
                <w:color w:val="000000" w:themeColor="text1"/>
                <w:sz w:val="22"/>
                <w:szCs w:val="22"/>
              </w:rPr>
              <w:t xml:space="preserve"> </w:t>
            </w:r>
            <w:proofErr w:type="spellStart"/>
            <w:r>
              <w:rPr>
                <w:rFonts w:ascii="Candara" w:hAnsi="Candara" w:cs="Arial"/>
                <w:color w:val="000000" w:themeColor="text1"/>
                <w:sz w:val="22"/>
                <w:szCs w:val="22"/>
              </w:rPr>
              <w:t>and</w:t>
            </w:r>
            <w:proofErr w:type="spellEnd"/>
            <w:r>
              <w:rPr>
                <w:rFonts w:ascii="Candara" w:hAnsi="Candara" w:cs="Arial"/>
                <w:color w:val="000000" w:themeColor="text1"/>
                <w:sz w:val="22"/>
                <w:szCs w:val="22"/>
              </w:rPr>
              <w:t xml:space="preserve"> Design – neprofitna organizacija posvećena idejama vrijednima širenja) u kojima govornici iz različitih područja pokušavaju nadahnuti ljude da naprave promjene u svojemu životu.</w:t>
            </w:r>
          </w:p>
          <w:p w:rsidR="00672AAA" w:rsidRPr="001E1FED" w:rsidRDefault="00672AAA" w:rsidP="00181597">
            <w:pPr>
              <w:rPr>
                <w:rFonts w:ascii="Candara" w:hAnsi="Candara" w:cs="Arial"/>
                <w:color w:val="000000" w:themeColor="text1"/>
                <w:sz w:val="22"/>
                <w:szCs w:val="22"/>
              </w:rPr>
            </w:pPr>
            <w:r w:rsidRPr="00380431">
              <w:rPr>
                <w:rFonts w:ascii="Candara" w:hAnsi="Candara" w:cs="Arial"/>
                <w:bCs/>
                <w:color w:val="000000" w:themeColor="text1"/>
                <w:sz w:val="22"/>
                <w:szCs w:val="22"/>
              </w:rPr>
              <w:t>Najava teme:</w:t>
            </w:r>
            <w:r w:rsidRPr="001F7654">
              <w:rPr>
                <w:rFonts w:ascii="Candara" w:hAnsi="Candara" w:cs="Arial"/>
                <w:iCs/>
                <w:color w:val="000000" w:themeColor="text1"/>
                <w:sz w:val="22"/>
                <w:szCs w:val="22"/>
              </w:rPr>
              <w:t xml:space="preserve"> </w:t>
            </w:r>
            <w:r>
              <w:rPr>
                <w:rFonts w:ascii="Candara" w:hAnsi="Candara" w:cs="Arial"/>
                <w:iCs/>
                <w:color w:val="000000" w:themeColor="text1"/>
                <w:sz w:val="22"/>
                <w:szCs w:val="22"/>
              </w:rPr>
              <w:t>TED govor</w:t>
            </w:r>
            <w:r>
              <w:rPr>
                <w:rFonts w:ascii="Candara" w:hAnsi="Candara" w:cs="Arial"/>
                <w:i/>
                <w:iCs/>
                <w:color w:val="000000" w:themeColor="text1"/>
                <w:sz w:val="22"/>
                <w:szCs w:val="22"/>
              </w:rPr>
              <w:t xml:space="preserve"> Kako govoriti na način da ljudi žele saslušati  </w:t>
            </w:r>
          </w:p>
        </w:tc>
        <w:tc>
          <w:tcPr>
            <w:cnfStyle w:val="000100000000" w:firstRow="0" w:lastRow="0" w:firstColumn="0" w:lastColumn="1" w:oddVBand="0" w:evenVBand="0" w:oddHBand="0" w:evenHBand="0" w:firstRowFirstColumn="0" w:firstRowLastColumn="0" w:lastRowFirstColumn="0" w:lastRowLastColumn="0"/>
            <w:tcW w:w="1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72AAA" w:rsidRPr="001F7654" w:rsidRDefault="00672AAA" w:rsidP="00181597">
            <w:pPr>
              <w:rPr>
                <w:rFonts w:ascii="Candara" w:hAnsi="Candara" w:cs="Arial"/>
                <w:sz w:val="22"/>
                <w:szCs w:val="22"/>
                <w:lang w:eastAsia="en-US"/>
              </w:rPr>
            </w:pPr>
          </w:p>
          <w:p w:rsidR="00672AAA" w:rsidRPr="00A02E6C" w:rsidRDefault="00672AAA" w:rsidP="00672AAA">
            <w:pPr>
              <w:pStyle w:val="ListParagraph"/>
              <w:numPr>
                <w:ilvl w:val="0"/>
                <w:numId w:val="6"/>
              </w:numPr>
              <w:ind w:left="167" w:hanging="167"/>
              <w:rPr>
                <w:rFonts w:ascii="Candara" w:hAnsi="Candara" w:cs="Arial"/>
                <w:b w:val="0"/>
                <w:bCs w:val="0"/>
                <w:sz w:val="22"/>
                <w:szCs w:val="22"/>
                <w:lang w:eastAsia="en-US"/>
              </w:rPr>
            </w:pPr>
            <w:r>
              <w:rPr>
                <w:rFonts w:ascii="Candara" w:hAnsi="Candara" w:cs="Arial"/>
                <w:b w:val="0"/>
                <w:bCs w:val="0"/>
                <w:sz w:val="22"/>
                <w:szCs w:val="22"/>
                <w:lang w:eastAsia="en-US"/>
              </w:rPr>
              <w:t>usmeno se izražava, razgovara</w:t>
            </w:r>
          </w:p>
          <w:p w:rsidR="00672AAA" w:rsidRPr="00A02E6C" w:rsidRDefault="00672AAA" w:rsidP="00181597">
            <w:pPr>
              <w:rPr>
                <w:rFonts w:ascii="Candara" w:hAnsi="Candara" w:cs="Arial"/>
                <w:sz w:val="22"/>
                <w:szCs w:val="22"/>
                <w:lang w:eastAsia="en-US"/>
              </w:rPr>
            </w:pPr>
          </w:p>
          <w:p w:rsidR="00672AAA" w:rsidRDefault="00672AAA" w:rsidP="00181597">
            <w:pPr>
              <w:rPr>
                <w:rFonts w:ascii="Candara" w:hAnsi="Candara" w:cs="Arial"/>
                <w:b w:val="0"/>
                <w:sz w:val="22"/>
                <w:szCs w:val="22"/>
                <w:lang w:eastAsia="en-US"/>
              </w:rPr>
            </w:pPr>
          </w:p>
          <w:p w:rsidR="00672AAA" w:rsidRDefault="00672AAA" w:rsidP="00181597">
            <w:pPr>
              <w:rPr>
                <w:rFonts w:ascii="Candara" w:hAnsi="Candara" w:cs="Arial"/>
                <w:b w:val="0"/>
                <w:sz w:val="22"/>
                <w:szCs w:val="22"/>
                <w:lang w:eastAsia="en-US"/>
              </w:rPr>
            </w:pPr>
          </w:p>
          <w:p w:rsidR="00672AAA" w:rsidRDefault="00672AAA" w:rsidP="00181597">
            <w:pPr>
              <w:rPr>
                <w:rFonts w:ascii="Candara" w:hAnsi="Candara" w:cs="Arial"/>
                <w:bCs w:val="0"/>
                <w:sz w:val="22"/>
                <w:szCs w:val="22"/>
                <w:lang w:eastAsia="en-US"/>
              </w:rPr>
            </w:pPr>
            <w:r w:rsidRPr="004F42E5">
              <w:rPr>
                <w:rFonts w:ascii="Candara" w:hAnsi="Candara" w:cs="Arial"/>
                <w:b w:val="0"/>
                <w:sz w:val="22"/>
                <w:szCs w:val="22"/>
                <w:lang w:eastAsia="en-US"/>
              </w:rPr>
              <w:t>–</w:t>
            </w:r>
            <w:r>
              <w:rPr>
                <w:rFonts w:ascii="Candara" w:hAnsi="Candara" w:cs="Arial"/>
                <w:b w:val="0"/>
                <w:sz w:val="22"/>
                <w:szCs w:val="22"/>
                <w:lang w:eastAsia="en-US"/>
              </w:rPr>
              <w:t xml:space="preserve"> </w:t>
            </w:r>
            <w:r w:rsidRPr="001E1FED">
              <w:rPr>
                <w:rFonts w:ascii="Candara" w:hAnsi="Candara" w:cs="Arial"/>
                <w:b w:val="0"/>
                <w:sz w:val="22"/>
                <w:szCs w:val="22"/>
                <w:lang w:eastAsia="en-US"/>
              </w:rPr>
              <w:t>aktivno sluša</w:t>
            </w:r>
          </w:p>
          <w:p w:rsidR="00672AAA" w:rsidRPr="006130FE" w:rsidRDefault="00672AAA" w:rsidP="00181597">
            <w:pPr>
              <w:rPr>
                <w:rFonts w:ascii="Candara" w:hAnsi="Candara" w:cs="Arial"/>
                <w:sz w:val="22"/>
                <w:szCs w:val="22"/>
                <w:lang w:eastAsia="en-US"/>
              </w:rPr>
            </w:pPr>
          </w:p>
        </w:tc>
      </w:tr>
      <w:tr w:rsidR="00672AAA" w:rsidTr="00181597">
        <w:trPr>
          <w:trHeight w:val="417"/>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672AAA" w:rsidRPr="001E1FED" w:rsidRDefault="00672AAA" w:rsidP="00181597">
            <w:pPr>
              <w:rPr>
                <w:rFonts w:ascii="Candara" w:hAnsi="Candara" w:cs="Arial"/>
                <w:b w:val="0"/>
                <w:bCs w:val="0"/>
                <w:sz w:val="22"/>
                <w:szCs w:val="22"/>
                <w:lang w:eastAsia="en-US"/>
              </w:rPr>
            </w:pPr>
            <w:r w:rsidRPr="001E1FED">
              <w:rPr>
                <w:rFonts w:ascii="Candara" w:hAnsi="Candara" w:cs="Arial"/>
                <w:sz w:val="22"/>
                <w:szCs w:val="22"/>
                <w:lang w:eastAsia="en-US"/>
              </w:rPr>
              <w:t xml:space="preserve">Glavni dio:    </w:t>
            </w:r>
          </w:p>
          <w:p w:rsidR="00672AAA" w:rsidRPr="001E1FED" w:rsidRDefault="00672AAA" w:rsidP="00181597">
            <w:pPr>
              <w:rPr>
                <w:rFonts w:ascii="Candara" w:hAnsi="Candara" w:cs="Arial"/>
                <w:b w:val="0"/>
                <w:sz w:val="22"/>
                <w:szCs w:val="22"/>
                <w:lang w:eastAsia="en-US"/>
              </w:rPr>
            </w:pPr>
            <w:r w:rsidRPr="001E1FED">
              <w:rPr>
                <w:rFonts w:ascii="Candara" w:hAnsi="Candara" w:cs="Arial"/>
                <w:b w:val="0"/>
                <w:sz w:val="22"/>
                <w:szCs w:val="22"/>
                <w:lang w:eastAsia="en-US"/>
              </w:rPr>
              <w:t>10 min</w:t>
            </w:r>
          </w:p>
          <w:p w:rsidR="00672AAA" w:rsidRPr="001E1FED" w:rsidRDefault="00672AAA" w:rsidP="00181597">
            <w:pPr>
              <w:rPr>
                <w:rFonts w:ascii="Candara" w:hAnsi="Candara" w:cs="Arial"/>
                <w:b w:val="0"/>
                <w:bCs w:val="0"/>
                <w:sz w:val="22"/>
                <w:szCs w:val="22"/>
                <w:lang w:eastAsia="en-US"/>
              </w:rPr>
            </w:pPr>
          </w:p>
          <w:p w:rsidR="00672AAA" w:rsidRPr="001E1FED" w:rsidRDefault="00672AAA" w:rsidP="00181597">
            <w:pPr>
              <w:rPr>
                <w:rFonts w:ascii="Candara" w:hAnsi="Candara" w:cs="Arial"/>
                <w:b w:val="0"/>
                <w:bCs w:val="0"/>
                <w:sz w:val="22"/>
                <w:szCs w:val="22"/>
                <w:lang w:eastAsia="en-US"/>
              </w:rPr>
            </w:pPr>
            <w:r w:rsidRPr="001E1FED">
              <w:rPr>
                <w:rFonts w:ascii="Candara" w:hAnsi="Candara" w:cs="Arial"/>
                <w:sz w:val="22"/>
                <w:szCs w:val="22"/>
                <w:lang w:eastAsia="en-US"/>
              </w:rPr>
              <w:t xml:space="preserve">                    </w:t>
            </w:r>
          </w:p>
          <w:p w:rsidR="00672AAA" w:rsidRPr="001E1FED" w:rsidRDefault="00672AAA" w:rsidP="00181597">
            <w:pPr>
              <w:ind w:right="807"/>
              <w:rPr>
                <w:rFonts w:ascii="Candara" w:hAnsi="Candara" w:cs="Arial"/>
                <w:sz w:val="22"/>
                <w:szCs w:val="22"/>
                <w:lang w:eastAsia="en-US"/>
              </w:rPr>
            </w:pPr>
            <w:r w:rsidRPr="001E1FED">
              <w:rPr>
                <w:rFonts w:ascii="Candara" w:hAnsi="Candara" w:cs="Arial"/>
                <w:sz w:val="22"/>
                <w:szCs w:val="22"/>
                <w:lang w:eastAsia="en-US"/>
              </w:rPr>
              <w:t xml:space="preserve">                       </w:t>
            </w:r>
          </w:p>
          <w:p w:rsidR="00672AAA" w:rsidRPr="001E1FED" w:rsidRDefault="00672AAA" w:rsidP="00181597">
            <w:pPr>
              <w:ind w:right="807"/>
              <w:rPr>
                <w:rFonts w:ascii="Candara" w:hAnsi="Candara" w:cs="Arial"/>
                <w:sz w:val="22"/>
                <w:szCs w:val="22"/>
                <w:lang w:eastAsia="en-US"/>
              </w:rPr>
            </w:pPr>
          </w:p>
          <w:p w:rsidR="00672AAA" w:rsidRPr="001E1FED" w:rsidRDefault="00672AAA" w:rsidP="00181597">
            <w:pPr>
              <w:ind w:right="807"/>
              <w:rPr>
                <w:rFonts w:ascii="Candara" w:hAnsi="Candara" w:cs="Arial"/>
                <w:b w:val="0"/>
                <w:sz w:val="22"/>
                <w:szCs w:val="22"/>
                <w:lang w:eastAsia="en-US"/>
              </w:rPr>
            </w:pPr>
          </w:p>
          <w:p w:rsidR="00672AAA" w:rsidRDefault="00672AAA" w:rsidP="00181597">
            <w:pPr>
              <w:ind w:right="807"/>
              <w:rPr>
                <w:rFonts w:ascii="Candara" w:hAnsi="Candara" w:cs="Arial"/>
                <w:bCs w:val="0"/>
                <w:sz w:val="22"/>
                <w:szCs w:val="22"/>
                <w:lang w:eastAsia="en-US"/>
              </w:rPr>
            </w:pPr>
          </w:p>
          <w:p w:rsidR="00672AAA" w:rsidRPr="001E1FED" w:rsidRDefault="00672AAA" w:rsidP="00181597">
            <w:pPr>
              <w:ind w:right="807"/>
              <w:rPr>
                <w:rFonts w:ascii="Candara" w:hAnsi="Candara" w:cs="Arial"/>
                <w:b w:val="0"/>
                <w:sz w:val="22"/>
                <w:szCs w:val="22"/>
                <w:lang w:eastAsia="en-US"/>
              </w:rPr>
            </w:pPr>
          </w:p>
          <w:p w:rsidR="00672AAA" w:rsidRPr="001E1FED" w:rsidRDefault="00672AAA" w:rsidP="00181597">
            <w:pPr>
              <w:ind w:right="807"/>
              <w:rPr>
                <w:rFonts w:ascii="Candara" w:hAnsi="Candara" w:cs="Arial"/>
                <w:b w:val="0"/>
                <w:bCs w:val="0"/>
                <w:sz w:val="22"/>
                <w:szCs w:val="22"/>
                <w:lang w:eastAsia="en-US"/>
              </w:rPr>
            </w:pPr>
            <w:r w:rsidRPr="001E1FED">
              <w:rPr>
                <w:rFonts w:ascii="Candara" w:hAnsi="Candara" w:cs="Arial"/>
                <w:b w:val="0"/>
                <w:sz w:val="22"/>
                <w:szCs w:val="22"/>
                <w:lang w:eastAsia="en-US"/>
              </w:rPr>
              <w:t>2</w:t>
            </w:r>
            <w:r>
              <w:rPr>
                <w:rFonts w:ascii="Candara" w:hAnsi="Candara" w:cs="Arial"/>
                <w:b w:val="0"/>
                <w:sz w:val="22"/>
                <w:szCs w:val="22"/>
                <w:lang w:eastAsia="en-US"/>
              </w:rPr>
              <w:t xml:space="preserve">5 </w:t>
            </w:r>
            <w:r w:rsidRPr="001E1FED">
              <w:rPr>
                <w:rFonts w:ascii="Candara" w:hAnsi="Candara" w:cs="Arial"/>
                <w:b w:val="0"/>
                <w:sz w:val="22"/>
                <w:szCs w:val="22"/>
                <w:lang w:eastAsia="en-US"/>
              </w:rPr>
              <w:t>min</w:t>
            </w:r>
          </w:p>
          <w:p w:rsidR="00672AAA" w:rsidRPr="001E1FED" w:rsidRDefault="00672AAA" w:rsidP="00181597">
            <w:pPr>
              <w:rPr>
                <w:rFonts w:ascii="Candara" w:hAnsi="Candara" w:cs="Arial"/>
                <w:b w:val="0"/>
                <w:bCs w:val="0"/>
                <w:sz w:val="22"/>
                <w:szCs w:val="22"/>
                <w:lang w:eastAsia="en-US"/>
              </w:rPr>
            </w:pPr>
          </w:p>
          <w:p w:rsidR="00672AAA" w:rsidRPr="001E1FED" w:rsidRDefault="00672AAA" w:rsidP="00181597">
            <w:pPr>
              <w:rPr>
                <w:rFonts w:ascii="Candara" w:hAnsi="Candara" w:cs="Arial"/>
                <w:b w:val="0"/>
                <w:bCs w:val="0"/>
                <w:sz w:val="22"/>
                <w:szCs w:val="22"/>
                <w:lang w:eastAsia="en-US"/>
              </w:rPr>
            </w:pPr>
          </w:p>
          <w:p w:rsidR="00672AAA" w:rsidRPr="001E1FED" w:rsidRDefault="00672AAA" w:rsidP="00181597">
            <w:pPr>
              <w:rPr>
                <w:rFonts w:ascii="Candara" w:hAnsi="Candara" w:cs="Arial"/>
                <w:b w:val="0"/>
                <w:bCs w:val="0"/>
                <w:sz w:val="22"/>
                <w:szCs w:val="22"/>
                <w:lang w:eastAsia="en-US"/>
              </w:rPr>
            </w:pPr>
          </w:p>
          <w:p w:rsidR="00672AAA" w:rsidRPr="001E1FED" w:rsidRDefault="00672AAA" w:rsidP="00181597">
            <w:pPr>
              <w:rPr>
                <w:rFonts w:ascii="Candara" w:hAnsi="Candara" w:cs="Arial"/>
                <w:b w:val="0"/>
                <w:bCs w:val="0"/>
                <w:sz w:val="22"/>
                <w:szCs w:val="22"/>
                <w:lang w:eastAsia="en-US"/>
              </w:rPr>
            </w:pPr>
          </w:p>
          <w:p w:rsidR="00672AAA" w:rsidRPr="001E1FED" w:rsidRDefault="00672AAA" w:rsidP="00181597">
            <w:pPr>
              <w:rPr>
                <w:rFonts w:ascii="Candara" w:hAnsi="Candara" w:cs="Arial"/>
                <w:b w:val="0"/>
                <w:bCs w:val="0"/>
                <w:sz w:val="22"/>
                <w:szCs w:val="22"/>
                <w:lang w:eastAsia="en-US"/>
              </w:rPr>
            </w:pPr>
          </w:p>
          <w:p w:rsidR="00672AAA" w:rsidRPr="00A46D05" w:rsidRDefault="00672AAA" w:rsidP="00181597">
            <w:pPr>
              <w:rPr>
                <w:rFonts w:ascii="Candara" w:hAnsi="Candara" w:cs="Arial"/>
                <w:b w:val="0"/>
                <w:bCs w:val="0"/>
                <w:sz w:val="22"/>
                <w:szCs w:val="22"/>
                <w:lang w:eastAsia="en-US"/>
              </w:rPr>
            </w:pPr>
          </w:p>
        </w:tc>
        <w:tc>
          <w:tcPr>
            <w:cnfStyle w:val="000010000000" w:firstRow="0" w:lastRow="0" w:firstColumn="0" w:lastColumn="0" w:oddVBand="1" w:evenVBand="0" w:oddHBand="0" w:evenHBand="0" w:firstRowFirstColumn="0" w:firstRowLastColumn="0" w:lastRowFirstColumn="0" w:lastRowLastColumn="0"/>
            <w:tcW w:w="573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rsidR="00672AAA" w:rsidRPr="00556580" w:rsidRDefault="00672AAA" w:rsidP="00181597">
            <w:pPr>
              <w:spacing w:line="276" w:lineRule="auto"/>
              <w:rPr>
                <w:rFonts w:ascii="Candara" w:eastAsia="Calibri" w:hAnsi="Candara"/>
                <w:sz w:val="22"/>
                <w:szCs w:val="22"/>
                <w:shd w:val="clear" w:color="auto" w:fill="00FFFF"/>
                <w:lang w:eastAsia="en-US"/>
              </w:rPr>
            </w:pPr>
            <w:r>
              <w:rPr>
                <w:rFonts w:ascii="Candara" w:eastAsia="Calibri" w:hAnsi="Candara"/>
                <w:sz w:val="22"/>
                <w:szCs w:val="22"/>
                <w:shd w:val="clear" w:color="auto" w:fill="FF6565"/>
                <w:lang w:eastAsia="en-US"/>
              </w:rPr>
              <w:lastRenderedPageBreak/>
              <w:t>Gledanje videozapisa</w:t>
            </w:r>
            <w:r w:rsidRPr="001F7654">
              <w:rPr>
                <w:rFonts w:ascii="Candara" w:eastAsia="Calibri" w:hAnsi="Candara"/>
                <w:sz w:val="22"/>
                <w:szCs w:val="22"/>
                <w:shd w:val="clear" w:color="auto" w:fill="FF6565"/>
                <w:lang w:eastAsia="en-US"/>
              </w:rPr>
              <w:t xml:space="preserve"> </w:t>
            </w:r>
            <w:r>
              <w:rPr>
                <w:rFonts w:ascii="Candara" w:eastAsia="Calibri" w:hAnsi="Candara"/>
                <w:sz w:val="22"/>
                <w:szCs w:val="22"/>
                <w:shd w:val="clear" w:color="auto" w:fill="FF6565"/>
                <w:lang w:eastAsia="en-US"/>
              </w:rPr>
              <w:t xml:space="preserve">TED govora </w:t>
            </w:r>
            <w:proofErr w:type="spellStart"/>
            <w:r>
              <w:rPr>
                <w:rFonts w:ascii="Candara" w:eastAsia="Calibri" w:hAnsi="Candara"/>
                <w:sz w:val="22"/>
                <w:szCs w:val="22"/>
                <w:shd w:val="clear" w:color="auto" w:fill="FF6565"/>
                <w:lang w:eastAsia="en-US"/>
              </w:rPr>
              <w:t>Juliana</w:t>
            </w:r>
            <w:proofErr w:type="spellEnd"/>
            <w:r>
              <w:rPr>
                <w:rFonts w:ascii="Candara" w:eastAsia="Calibri" w:hAnsi="Candara"/>
                <w:sz w:val="22"/>
                <w:szCs w:val="22"/>
                <w:shd w:val="clear" w:color="auto" w:fill="FF6565"/>
                <w:lang w:eastAsia="en-US"/>
              </w:rPr>
              <w:t xml:space="preserve"> </w:t>
            </w:r>
            <w:proofErr w:type="spellStart"/>
            <w:r>
              <w:rPr>
                <w:rFonts w:ascii="Candara" w:eastAsia="Calibri" w:hAnsi="Candara"/>
                <w:sz w:val="22"/>
                <w:szCs w:val="22"/>
                <w:shd w:val="clear" w:color="auto" w:fill="FF6565"/>
                <w:lang w:eastAsia="en-US"/>
              </w:rPr>
              <w:t>Treasurea</w:t>
            </w:r>
            <w:proofErr w:type="spellEnd"/>
            <w:r w:rsidRPr="001F7654">
              <w:rPr>
                <w:rFonts w:ascii="Candara" w:eastAsia="Calibri" w:hAnsi="Candara"/>
                <w:sz w:val="22"/>
                <w:szCs w:val="22"/>
                <w:shd w:val="clear" w:color="auto" w:fill="FF6565"/>
                <w:lang w:eastAsia="en-US"/>
              </w:rPr>
              <w:t xml:space="preserve"> – digitalni udžbenik, </w:t>
            </w:r>
            <w:r>
              <w:rPr>
                <w:rFonts w:ascii="Candara" w:eastAsia="Calibri" w:hAnsi="Candara"/>
                <w:sz w:val="22"/>
                <w:szCs w:val="22"/>
                <w:shd w:val="clear" w:color="auto" w:fill="FF6565"/>
                <w:lang w:eastAsia="en-US"/>
              </w:rPr>
              <w:t>2</w:t>
            </w:r>
            <w:r w:rsidRPr="001F7654">
              <w:rPr>
                <w:rFonts w:ascii="Candara" w:eastAsia="Calibri" w:hAnsi="Candara"/>
                <w:sz w:val="22"/>
                <w:szCs w:val="22"/>
                <w:shd w:val="clear" w:color="auto" w:fill="FF6565"/>
                <w:lang w:eastAsia="en-US"/>
              </w:rPr>
              <w:t>. dio.</w:t>
            </w:r>
          </w:p>
          <w:p w:rsidR="00672AAA" w:rsidRDefault="00672AAA" w:rsidP="00181597">
            <w:pPr>
              <w:spacing w:line="276" w:lineRule="auto"/>
              <w:rPr>
                <w:rFonts w:ascii="Candara" w:hAnsi="Candara" w:cs="Arial"/>
                <w:sz w:val="22"/>
                <w:szCs w:val="22"/>
                <w:lang w:eastAsia="en-US"/>
              </w:rPr>
            </w:pPr>
            <w:r>
              <w:rPr>
                <w:rFonts w:ascii="Candara" w:hAnsi="Candara" w:cs="Arial"/>
                <w:sz w:val="22"/>
                <w:szCs w:val="22"/>
                <w:lang w:eastAsia="en-US"/>
              </w:rPr>
              <w:t>(Učenike prije gledanja upućujemo da tijekom gledanja ključne riječi zabilježe u bilježnicu.)</w:t>
            </w:r>
          </w:p>
          <w:p w:rsidR="00672AAA" w:rsidRDefault="00672AAA" w:rsidP="00181597">
            <w:pPr>
              <w:spacing w:line="276" w:lineRule="auto"/>
              <w:rPr>
                <w:rFonts w:ascii="Candara" w:hAnsi="Candara" w:cs="Arial"/>
                <w:sz w:val="22"/>
                <w:szCs w:val="22"/>
                <w:lang w:eastAsia="en-US"/>
              </w:rPr>
            </w:pPr>
            <w:r w:rsidRPr="001E1FED">
              <w:rPr>
                <w:rFonts w:ascii="Candara" w:hAnsi="Candara" w:cs="Arial"/>
                <w:sz w:val="22"/>
                <w:szCs w:val="22"/>
                <w:lang w:eastAsia="en-US"/>
              </w:rPr>
              <w:t xml:space="preserve">Učenici iznose dojmove nakon </w:t>
            </w:r>
            <w:r>
              <w:rPr>
                <w:rFonts w:ascii="Candara" w:hAnsi="Candara" w:cs="Arial"/>
                <w:sz w:val="22"/>
                <w:szCs w:val="22"/>
                <w:lang w:eastAsia="en-US"/>
              </w:rPr>
              <w:t xml:space="preserve">gledanja videozapisa odgovarajući na pitanje čime ih je govornik zainteresirao za </w:t>
            </w:r>
            <w:r>
              <w:rPr>
                <w:rFonts w:ascii="Candara" w:hAnsi="Candara" w:cs="Arial"/>
                <w:sz w:val="22"/>
                <w:szCs w:val="22"/>
                <w:lang w:eastAsia="en-US"/>
              </w:rPr>
              <w:lastRenderedPageBreak/>
              <w:t xml:space="preserve">svoj govor: temom o kojoj je govorio ili načinom na koji je govorio. </w:t>
            </w:r>
          </w:p>
          <w:p w:rsidR="00672AAA" w:rsidRPr="00926B69" w:rsidRDefault="00672AAA" w:rsidP="00181597">
            <w:pPr>
              <w:spacing w:line="276" w:lineRule="auto"/>
              <w:rPr>
                <w:rFonts w:ascii="Candara" w:hAnsi="Candara" w:cs="Arial"/>
                <w:i/>
                <w:sz w:val="22"/>
                <w:szCs w:val="22"/>
                <w:lang w:eastAsia="en-US"/>
              </w:rPr>
            </w:pPr>
            <w:r>
              <w:rPr>
                <w:rFonts w:ascii="Candara" w:hAnsi="Candara" w:cs="Arial"/>
                <w:sz w:val="22"/>
                <w:szCs w:val="22"/>
                <w:lang w:eastAsia="en-US"/>
              </w:rPr>
              <w:t xml:space="preserve">Nakon iznošenja dojmova provjeravamo razumijevanje TED govora </w:t>
            </w:r>
            <w:proofErr w:type="spellStart"/>
            <w:r>
              <w:rPr>
                <w:rFonts w:ascii="Candara" w:hAnsi="Candara" w:cs="Arial"/>
                <w:sz w:val="22"/>
                <w:szCs w:val="22"/>
                <w:lang w:eastAsia="en-US"/>
              </w:rPr>
              <w:t>Juliana</w:t>
            </w:r>
            <w:proofErr w:type="spellEnd"/>
            <w:r>
              <w:rPr>
                <w:rFonts w:ascii="Candara" w:hAnsi="Candara" w:cs="Arial"/>
                <w:sz w:val="22"/>
                <w:szCs w:val="22"/>
                <w:lang w:eastAsia="en-US"/>
              </w:rPr>
              <w:t xml:space="preserve"> </w:t>
            </w:r>
            <w:proofErr w:type="spellStart"/>
            <w:r>
              <w:rPr>
                <w:rFonts w:ascii="Candara" w:hAnsi="Candara" w:cs="Arial"/>
                <w:sz w:val="22"/>
                <w:szCs w:val="22"/>
                <w:lang w:eastAsia="en-US"/>
              </w:rPr>
              <w:t>Treasurea</w:t>
            </w:r>
            <w:proofErr w:type="spellEnd"/>
            <w:r>
              <w:rPr>
                <w:rFonts w:ascii="Candara" w:hAnsi="Candara" w:cs="Arial"/>
                <w:sz w:val="22"/>
                <w:szCs w:val="22"/>
                <w:lang w:eastAsia="en-US"/>
              </w:rPr>
              <w:t xml:space="preserve"> pitanjima: </w:t>
            </w:r>
            <w:r w:rsidRPr="00926B69">
              <w:rPr>
                <w:rFonts w:ascii="Candara" w:hAnsi="Candara" w:cs="Arial"/>
                <w:i/>
                <w:sz w:val="22"/>
                <w:szCs w:val="22"/>
                <w:lang w:eastAsia="en-US"/>
              </w:rPr>
              <w:t>Kojom rečenicom govornik predstavlja temu svojega govora? S čime uspoređuje ljudski glas? Kojim pitanjem najavljuje temu o kojoj će govoriti?</w:t>
            </w:r>
            <w:r>
              <w:rPr>
                <w:rFonts w:ascii="Candara" w:hAnsi="Candara" w:cs="Arial"/>
                <w:i/>
                <w:sz w:val="22"/>
                <w:szCs w:val="22"/>
                <w:lang w:eastAsia="en-US"/>
              </w:rPr>
              <w:t xml:space="preserve"> </w:t>
            </w:r>
            <w:r w:rsidRPr="00926B69">
              <w:rPr>
                <w:rFonts w:ascii="Candara" w:hAnsi="Candara" w:cs="Arial"/>
                <w:i/>
                <w:sz w:val="22"/>
                <w:szCs w:val="22"/>
                <w:lang w:eastAsia="en-US"/>
              </w:rPr>
              <w:t>Na koje loše navike u govorenju upozorava publiku? Na kojim bi se četirima smjernicama trebao zasnivati govor kojim bismo mogli mijenjati svijet? Kojim akronimom ih govornik predstavlja? Kako je govornik zorno predočio publici da je način govora važan kao i sadržaj? Koji se moćni alati nalaze u kutiji? Što sve možemo postići njihovom uporabom?</w:t>
            </w:r>
          </w:p>
          <w:p w:rsidR="00672AAA" w:rsidRPr="00A46D05" w:rsidRDefault="00672AAA" w:rsidP="00181597">
            <w:pPr>
              <w:spacing w:line="276" w:lineRule="auto"/>
              <w:rPr>
                <w:rFonts w:ascii="Candara" w:hAnsi="Candara" w:cs="Arial"/>
                <w:i/>
                <w:sz w:val="22"/>
                <w:szCs w:val="22"/>
                <w:lang w:eastAsia="en-US"/>
              </w:rPr>
            </w:pPr>
            <w:r w:rsidRPr="00926B69">
              <w:rPr>
                <w:rFonts w:ascii="Candara" w:hAnsi="Candara" w:cs="Arial"/>
                <w:i/>
                <w:sz w:val="22"/>
                <w:szCs w:val="22"/>
                <w:lang w:eastAsia="en-US"/>
              </w:rPr>
              <w:t>Na koji je način govornik uk</w:t>
            </w:r>
            <w:r>
              <w:rPr>
                <w:rFonts w:ascii="Candara" w:hAnsi="Candara" w:cs="Arial"/>
                <w:i/>
                <w:sz w:val="22"/>
                <w:szCs w:val="22"/>
                <w:lang w:eastAsia="en-US"/>
              </w:rPr>
              <w:t xml:space="preserve">ljučio publiku u svoj govor </w:t>
            </w:r>
            <w:r w:rsidRPr="00926B69">
              <w:rPr>
                <w:rFonts w:ascii="Candara" w:hAnsi="Candara" w:cs="Arial"/>
                <w:i/>
                <w:sz w:val="22"/>
                <w:szCs w:val="22"/>
                <w:lang w:eastAsia="en-US"/>
              </w:rPr>
              <w:t>na početku</w:t>
            </w:r>
            <w:r>
              <w:rPr>
                <w:rFonts w:ascii="Candara" w:hAnsi="Candara" w:cs="Arial"/>
                <w:i/>
                <w:sz w:val="22"/>
                <w:szCs w:val="22"/>
                <w:lang w:eastAsia="en-US"/>
              </w:rPr>
              <w:t xml:space="preserve"> i </w:t>
            </w:r>
            <w:r w:rsidRPr="00926B69">
              <w:rPr>
                <w:rFonts w:ascii="Candara" w:hAnsi="Candara" w:cs="Arial"/>
                <w:i/>
                <w:sz w:val="22"/>
                <w:szCs w:val="22"/>
                <w:lang w:eastAsia="en-US"/>
              </w:rPr>
              <w:t>pri kraju govora? Kojim pitanjima govornik završava svoj govor? Koju je ideju vrijednu širenja podijelio s publikom?</w:t>
            </w:r>
          </w:p>
        </w:tc>
        <w:tc>
          <w:tcPr>
            <w:cnfStyle w:val="000100000000" w:firstRow="0" w:lastRow="0" w:firstColumn="0" w:lastColumn="1" w:oddVBand="0" w:evenVBand="0" w:oddHBand="0" w:evenHBand="0" w:firstRowFirstColumn="0" w:firstRowLastColumn="0" w:lastRowFirstColumn="0" w:lastRowLastColumn="0"/>
            <w:tcW w:w="1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672AAA" w:rsidRPr="00A02E6C" w:rsidRDefault="00672AAA" w:rsidP="00672AAA">
            <w:pPr>
              <w:pStyle w:val="ListParagraph"/>
              <w:numPr>
                <w:ilvl w:val="0"/>
                <w:numId w:val="7"/>
              </w:numPr>
              <w:ind w:left="126" w:hanging="177"/>
              <w:rPr>
                <w:rFonts w:ascii="Candara" w:hAnsi="Candara" w:cs="Arial"/>
                <w:b w:val="0"/>
                <w:bCs w:val="0"/>
                <w:sz w:val="22"/>
                <w:szCs w:val="22"/>
                <w:lang w:eastAsia="en-US"/>
              </w:rPr>
            </w:pPr>
            <w:r>
              <w:rPr>
                <w:rFonts w:ascii="Candara" w:hAnsi="Candara" w:cs="Arial"/>
                <w:b w:val="0"/>
                <w:bCs w:val="0"/>
                <w:sz w:val="22"/>
                <w:szCs w:val="22"/>
                <w:lang w:eastAsia="en-US"/>
              </w:rPr>
              <w:lastRenderedPageBreak/>
              <w:t>aktivno gleda i vodi bilješke</w:t>
            </w:r>
          </w:p>
          <w:p w:rsidR="00672AAA" w:rsidRPr="00A02E6C" w:rsidRDefault="00672AAA" w:rsidP="00181597">
            <w:pPr>
              <w:pStyle w:val="ListParagraph"/>
              <w:ind w:left="126"/>
              <w:rPr>
                <w:rFonts w:ascii="Candara" w:hAnsi="Candara" w:cs="Arial"/>
                <w:b w:val="0"/>
                <w:bCs w:val="0"/>
                <w:sz w:val="22"/>
                <w:szCs w:val="22"/>
                <w:lang w:eastAsia="en-US"/>
              </w:rPr>
            </w:pPr>
          </w:p>
          <w:p w:rsidR="00672AAA" w:rsidRPr="00A02E6C" w:rsidRDefault="00672AAA" w:rsidP="00672AAA">
            <w:pPr>
              <w:pStyle w:val="ListParagraph"/>
              <w:numPr>
                <w:ilvl w:val="0"/>
                <w:numId w:val="7"/>
              </w:numPr>
              <w:ind w:left="126" w:hanging="177"/>
              <w:rPr>
                <w:rFonts w:ascii="Candara" w:hAnsi="Candara" w:cs="Arial"/>
                <w:b w:val="0"/>
                <w:bCs w:val="0"/>
                <w:sz w:val="22"/>
                <w:szCs w:val="22"/>
                <w:lang w:eastAsia="en-US"/>
              </w:rPr>
            </w:pPr>
            <w:r>
              <w:rPr>
                <w:rFonts w:ascii="Candara" w:hAnsi="Candara" w:cs="Arial"/>
                <w:b w:val="0"/>
                <w:bCs w:val="0"/>
                <w:sz w:val="22"/>
                <w:szCs w:val="22"/>
                <w:lang w:eastAsia="en-US"/>
              </w:rPr>
              <w:t>usmeno se izražava o gledanome</w:t>
            </w:r>
          </w:p>
          <w:p w:rsidR="00672AAA" w:rsidRPr="00A02E6C" w:rsidRDefault="00672AAA" w:rsidP="00181597">
            <w:pPr>
              <w:pStyle w:val="ListParagraph"/>
              <w:rPr>
                <w:rFonts w:ascii="Candara" w:hAnsi="Candara" w:cs="Arial"/>
                <w:sz w:val="22"/>
                <w:szCs w:val="22"/>
                <w:lang w:eastAsia="en-US"/>
              </w:rPr>
            </w:pPr>
          </w:p>
          <w:p w:rsidR="00672AAA" w:rsidRDefault="00672AAA" w:rsidP="00181597">
            <w:pPr>
              <w:rPr>
                <w:rFonts w:ascii="Candara" w:hAnsi="Candara" w:cs="Arial"/>
                <w:sz w:val="22"/>
                <w:szCs w:val="22"/>
                <w:lang w:eastAsia="en-US"/>
              </w:rPr>
            </w:pPr>
          </w:p>
          <w:p w:rsidR="00672AAA" w:rsidRDefault="00672AAA" w:rsidP="00181597">
            <w:pPr>
              <w:rPr>
                <w:rFonts w:ascii="Candara" w:hAnsi="Candara" w:cs="Arial"/>
                <w:sz w:val="22"/>
                <w:szCs w:val="22"/>
                <w:lang w:eastAsia="en-US"/>
              </w:rPr>
            </w:pPr>
          </w:p>
          <w:p w:rsidR="00672AAA" w:rsidRPr="00A376F8" w:rsidRDefault="00672AAA" w:rsidP="00181597">
            <w:pPr>
              <w:rPr>
                <w:rFonts w:ascii="Candara" w:hAnsi="Candara" w:cs="Arial"/>
                <w:sz w:val="22"/>
                <w:szCs w:val="22"/>
                <w:lang w:eastAsia="en-US"/>
              </w:rPr>
            </w:pPr>
          </w:p>
          <w:p w:rsidR="00672AAA" w:rsidRPr="00A02E6C" w:rsidRDefault="00672AAA" w:rsidP="00672AAA">
            <w:pPr>
              <w:pStyle w:val="ListParagraph"/>
              <w:numPr>
                <w:ilvl w:val="0"/>
                <w:numId w:val="7"/>
              </w:numPr>
              <w:ind w:left="126" w:hanging="177"/>
              <w:rPr>
                <w:rFonts w:ascii="Candara" w:hAnsi="Candara" w:cs="Arial"/>
                <w:b w:val="0"/>
                <w:bCs w:val="0"/>
                <w:sz w:val="22"/>
                <w:szCs w:val="22"/>
                <w:lang w:eastAsia="en-US"/>
              </w:rPr>
            </w:pPr>
            <w:r>
              <w:rPr>
                <w:rFonts w:ascii="Candara" w:hAnsi="Candara" w:cs="Arial"/>
                <w:b w:val="0"/>
                <w:bCs w:val="0"/>
                <w:sz w:val="22"/>
                <w:szCs w:val="22"/>
                <w:lang w:eastAsia="en-US"/>
              </w:rPr>
              <w:t>odgovara na pitanje o videozapisu služeći se bilješkama</w:t>
            </w:r>
          </w:p>
          <w:p w:rsidR="00672AAA" w:rsidRDefault="00672AAA" w:rsidP="00181597">
            <w:pPr>
              <w:pStyle w:val="ListParagraph"/>
              <w:rPr>
                <w:rFonts w:ascii="Candara" w:hAnsi="Candara" w:cs="Arial"/>
                <w:sz w:val="22"/>
                <w:szCs w:val="22"/>
                <w:lang w:eastAsia="en-US"/>
              </w:rPr>
            </w:pPr>
          </w:p>
          <w:p w:rsidR="00672AAA" w:rsidRDefault="00672AAA" w:rsidP="00181597">
            <w:pPr>
              <w:pStyle w:val="ListParagraph"/>
              <w:rPr>
                <w:rFonts w:ascii="Candara" w:hAnsi="Candara" w:cs="Arial"/>
                <w:sz w:val="22"/>
                <w:szCs w:val="22"/>
                <w:lang w:eastAsia="en-US"/>
              </w:rPr>
            </w:pPr>
          </w:p>
          <w:p w:rsidR="00672AAA" w:rsidRDefault="00672AAA" w:rsidP="00181597">
            <w:pPr>
              <w:pStyle w:val="ListParagraph"/>
              <w:rPr>
                <w:rFonts w:ascii="Candara" w:hAnsi="Candara" w:cs="Arial"/>
                <w:sz w:val="22"/>
                <w:szCs w:val="22"/>
                <w:lang w:eastAsia="en-US"/>
              </w:rPr>
            </w:pPr>
          </w:p>
          <w:p w:rsidR="00672AAA" w:rsidRDefault="00672AAA" w:rsidP="00181597">
            <w:pPr>
              <w:pStyle w:val="ListParagraph"/>
              <w:rPr>
                <w:rFonts w:ascii="Candara" w:hAnsi="Candara" w:cs="Arial"/>
                <w:sz w:val="22"/>
                <w:szCs w:val="22"/>
                <w:lang w:eastAsia="en-US"/>
              </w:rPr>
            </w:pPr>
          </w:p>
          <w:p w:rsidR="00672AAA" w:rsidRDefault="00672AAA" w:rsidP="00181597">
            <w:pPr>
              <w:pStyle w:val="ListParagraph"/>
              <w:rPr>
                <w:rFonts w:ascii="Candara" w:hAnsi="Candara" w:cs="Arial"/>
                <w:sz w:val="22"/>
                <w:szCs w:val="22"/>
                <w:lang w:eastAsia="en-US"/>
              </w:rPr>
            </w:pPr>
          </w:p>
          <w:p w:rsidR="00672AAA" w:rsidRPr="00A02E6C" w:rsidRDefault="00672AAA" w:rsidP="00181597">
            <w:pPr>
              <w:pStyle w:val="ListParagraph"/>
              <w:rPr>
                <w:rFonts w:ascii="Candara" w:hAnsi="Candara" w:cs="Arial"/>
                <w:sz w:val="22"/>
                <w:szCs w:val="22"/>
                <w:lang w:eastAsia="en-US"/>
              </w:rPr>
            </w:pPr>
          </w:p>
          <w:p w:rsidR="00672AAA" w:rsidRPr="00A02E6C" w:rsidRDefault="00672AAA" w:rsidP="00672AAA">
            <w:pPr>
              <w:pStyle w:val="ListParagraph"/>
              <w:numPr>
                <w:ilvl w:val="0"/>
                <w:numId w:val="7"/>
              </w:numPr>
              <w:ind w:left="126" w:hanging="177"/>
              <w:rPr>
                <w:rFonts w:ascii="Candara" w:hAnsi="Candara" w:cs="Arial"/>
                <w:b w:val="0"/>
                <w:bCs w:val="0"/>
                <w:sz w:val="22"/>
                <w:szCs w:val="22"/>
                <w:lang w:eastAsia="en-US"/>
              </w:rPr>
            </w:pPr>
            <w:r>
              <w:rPr>
                <w:rFonts w:ascii="Candara" w:hAnsi="Candara" w:cs="Arial"/>
                <w:b w:val="0"/>
                <w:bCs w:val="0"/>
                <w:sz w:val="22"/>
                <w:szCs w:val="22"/>
                <w:lang w:eastAsia="en-US"/>
              </w:rPr>
              <w:t>razgovara i razmjenjuje mišljenje</w:t>
            </w:r>
          </w:p>
          <w:p w:rsidR="00672AAA" w:rsidRPr="00A02E6C" w:rsidRDefault="00672AAA" w:rsidP="00181597">
            <w:pPr>
              <w:rPr>
                <w:rFonts w:ascii="Candara" w:hAnsi="Candara" w:cs="Arial"/>
                <w:sz w:val="22"/>
                <w:szCs w:val="22"/>
                <w:lang w:eastAsia="en-US"/>
              </w:rPr>
            </w:pPr>
          </w:p>
        </w:tc>
      </w:tr>
      <w:tr w:rsidR="00672AAA" w:rsidTr="00181597">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672AAA" w:rsidRPr="001E1FED" w:rsidRDefault="00672AAA" w:rsidP="00181597">
            <w:pPr>
              <w:rPr>
                <w:rFonts w:ascii="Candara" w:hAnsi="Candara" w:cs="Arial"/>
                <w:sz w:val="22"/>
                <w:szCs w:val="22"/>
                <w:lang w:eastAsia="en-US"/>
              </w:rPr>
            </w:pPr>
            <w:r w:rsidRPr="001E1FED">
              <w:rPr>
                <w:rFonts w:ascii="Candara" w:hAnsi="Candara" w:cs="Arial"/>
                <w:sz w:val="22"/>
                <w:szCs w:val="22"/>
                <w:lang w:eastAsia="en-US"/>
              </w:rPr>
              <w:lastRenderedPageBreak/>
              <w:t xml:space="preserve">Završni dio                 (sinteza): </w:t>
            </w:r>
          </w:p>
          <w:p w:rsidR="00672AAA" w:rsidRDefault="00672AAA" w:rsidP="00181597">
            <w:pPr>
              <w:rPr>
                <w:rFonts w:ascii="Candara" w:hAnsi="Candara" w:cs="Arial"/>
                <w:b w:val="0"/>
                <w:sz w:val="22"/>
                <w:szCs w:val="22"/>
                <w:lang w:eastAsia="en-US"/>
              </w:rPr>
            </w:pPr>
            <w:r>
              <w:rPr>
                <w:rFonts w:ascii="Candara" w:hAnsi="Candara" w:cs="Arial"/>
                <w:b w:val="0"/>
                <w:sz w:val="22"/>
                <w:szCs w:val="22"/>
                <w:lang w:eastAsia="en-US"/>
              </w:rPr>
              <w:t>5</w:t>
            </w:r>
            <w:r w:rsidRPr="001E1FED">
              <w:rPr>
                <w:rFonts w:ascii="Candara" w:hAnsi="Candara" w:cs="Arial"/>
                <w:b w:val="0"/>
                <w:sz w:val="22"/>
                <w:szCs w:val="22"/>
                <w:lang w:eastAsia="en-US"/>
              </w:rPr>
              <w:t xml:space="preserve"> min </w:t>
            </w:r>
          </w:p>
          <w:p w:rsidR="00672AAA" w:rsidRDefault="00672AAA" w:rsidP="00181597">
            <w:pPr>
              <w:rPr>
                <w:rFonts w:ascii="Candara" w:hAnsi="Candara" w:cs="Arial"/>
                <w:b w:val="0"/>
                <w:sz w:val="22"/>
                <w:szCs w:val="22"/>
                <w:lang w:eastAsia="en-US"/>
              </w:rPr>
            </w:pPr>
          </w:p>
          <w:p w:rsidR="00672AAA" w:rsidRDefault="00672AAA" w:rsidP="00181597">
            <w:pPr>
              <w:rPr>
                <w:rFonts w:ascii="Candara" w:hAnsi="Candara" w:cs="Arial"/>
                <w:b w:val="0"/>
                <w:sz w:val="22"/>
                <w:szCs w:val="22"/>
                <w:lang w:eastAsia="en-US"/>
              </w:rPr>
            </w:pPr>
          </w:p>
          <w:p w:rsidR="00672AAA" w:rsidRDefault="00672AAA" w:rsidP="00181597">
            <w:pPr>
              <w:rPr>
                <w:rFonts w:ascii="Candara" w:hAnsi="Candara" w:cs="Arial"/>
                <w:b w:val="0"/>
                <w:sz w:val="22"/>
                <w:szCs w:val="22"/>
                <w:lang w:eastAsia="en-US"/>
              </w:rPr>
            </w:pPr>
          </w:p>
          <w:p w:rsidR="00672AAA" w:rsidRDefault="00672AAA" w:rsidP="00181597">
            <w:pPr>
              <w:rPr>
                <w:rFonts w:ascii="Candara" w:hAnsi="Candara" w:cs="Arial"/>
                <w:b w:val="0"/>
                <w:sz w:val="22"/>
                <w:szCs w:val="22"/>
                <w:lang w:eastAsia="en-US"/>
              </w:rPr>
            </w:pPr>
          </w:p>
          <w:p w:rsidR="00672AAA" w:rsidRDefault="00672AAA" w:rsidP="00181597">
            <w:pPr>
              <w:rPr>
                <w:rFonts w:ascii="Candara" w:hAnsi="Candara" w:cs="Arial"/>
                <w:b w:val="0"/>
                <w:sz w:val="22"/>
                <w:szCs w:val="22"/>
                <w:lang w:eastAsia="en-US"/>
              </w:rPr>
            </w:pPr>
          </w:p>
          <w:p w:rsidR="00672AAA" w:rsidRDefault="00672AAA" w:rsidP="00181597">
            <w:pPr>
              <w:rPr>
                <w:rFonts w:ascii="Candara" w:hAnsi="Candara" w:cs="Arial"/>
                <w:b w:val="0"/>
                <w:sz w:val="22"/>
                <w:szCs w:val="22"/>
                <w:lang w:eastAsia="en-US"/>
              </w:rPr>
            </w:pPr>
            <w:r>
              <w:rPr>
                <w:rFonts w:ascii="Candara" w:hAnsi="Candara" w:cs="Arial"/>
                <w:b w:val="0"/>
                <w:sz w:val="22"/>
                <w:szCs w:val="22"/>
                <w:lang w:eastAsia="en-US"/>
              </w:rPr>
              <w:t>Ili 44 min</w:t>
            </w:r>
          </w:p>
          <w:p w:rsidR="00672AAA" w:rsidRPr="001E1FED" w:rsidRDefault="00672AAA" w:rsidP="00181597">
            <w:pPr>
              <w:rPr>
                <w:rFonts w:ascii="Candara" w:hAnsi="Candara" w:cs="Arial"/>
                <w:bCs w:val="0"/>
                <w:sz w:val="22"/>
                <w:szCs w:val="22"/>
                <w:lang w:eastAsia="en-US"/>
              </w:rPr>
            </w:pPr>
            <w:r>
              <w:rPr>
                <w:rFonts w:ascii="Candara" w:hAnsi="Candara" w:cs="Arial"/>
                <w:b w:val="0"/>
                <w:sz w:val="22"/>
                <w:szCs w:val="22"/>
                <w:lang w:eastAsia="en-US"/>
              </w:rPr>
              <w:t xml:space="preserve">(ako je riječ o </w:t>
            </w:r>
            <w:proofErr w:type="spellStart"/>
            <w:r>
              <w:rPr>
                <w:rFonts w:ascii="Candara" w:hAnsi="Candara" w:cs="Arial"/>
                <w:b w:val="0"/>
                <w:sz w:val="22"/>
                <w:szCs w:val="22"/>
                <w:lang w:eastAsia="en-US"/>
              </w:rPr>
              <w:t>dvosatu</w:t>
            </w:r>
            <w:proofErr w:type="spellEnd"/>
            <w:r>
              <w:rPr>
                <w:rFonts w:ascii="Candara" w:hAnsi="Candara" w:cs="Arial"/>
                <w:b w:val="0"/>
                <w:sz w:val="22"/>
                <w:szCs w:val="22"/>
                <w:lang w:eastAsia="en-US"/>
              </w:rPr>
              <w:t>)</w:t>
            </w:r>
            <w:r w:rsidRPr="001E1FED">
              <w:rPr>
                <w:rFonts w:ascii="Candara" w:hAnsi="Candara" w:cs="Arial"/>
                <w:b w:val="0"/>
                <w:sz w:val="22"/>
                <w:szCs w:val="22"/>
                <w:lang w:eastAsia="en-US"/>
              </w:rPr>
              <w:t xml:space="preserve">         </w:t>
            </w:r>
          </w:p>
        </w:tc>
        <w:tc>
          <w:tcPr>
            <w:cnfStyle w:val="000010000000" w:firstRow="0" w:lastRow="0" w:firstColumn="0" w:lastColumn="0" w:oddVBand="1" w:evenVBand="0" w:oddHBand="0" w:evenHBand="0" w:firstRowFirstColumn="0" w:firstRowLastColumn="0" w:lastRowFirstColumn="0" w:lastRowLastColumn="0"/>
            <w:tcW w:w="573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72AAA" w:rsidRDefault="00672AAA" w:rsidP="00181597">
            <w:pPr>
              <w:spacing w:line="276" w:lineRule="auto"/>
              <w:rPr>
                <w:rFonts w:ascii="Candara" w:hAnsi="Candara" w:cs="Arial"/>
                <w:sz w:val="22"/>
                <w:szCs w:val="22"/>
                <w:lang w:eastAsia="en-US"/>
              </w:rPr>
            </w:pPr>
            <w:r>
              <w:rPr>
                <w:rFonts w:ascii="Candara" w:hAnsi="Candara" w:cs="Arial"/>
                <w:sz w:val="22"/>
                <w:szCs w:val="22"/>
                <w:lang w:eastAsia="en-US"/>
              </w:rPr>
              <w:t xml:space="preserve">U završnome dijelu sata učenici povezuju temu TED govora sa svojim iskustvom razgovarajući o alatu iz kutije o kojoj </w:t>
            </w:r>
            <w:proofErr w:type="spellStart"/>
            <w:r>
              <w:rPr>
                <w:rFonts w:ascii="Candara" w:hAnsi="Candara" w:cs="Arial"/>
                <w:sz w:val="22"/>
                <w:szCs w:val="22"/>
                <w:lang w:eastAsia="en-US"/>
              </w:rPr>
              <w:t>Julian</w:t>
            </w:r>
            <w:proofErr w:type="spellEnd"/>
            <w:r>
              <w:rPr>
                <w:rFonts w:ascii="Candara" w:hAnsi="Candara" w:cs="Arial"/>
                <w:sz w:val="22"/>
                <w:szCs w:val="22"/>
                <w:lang w:eastAsia="en-US"/>
              </w:rPr>
              <w:t xml:space="preserve"> </w:t>
            </w:r>
            <w:proofErr w:type="spellStart"/>
            <w:r>
              <w:rPr>
                <w:rFonts w:ascii="Candara" w:hAnsi="Candara" w:cs="Arial"/>
                <w:sz w:val="22"/>
                <w:szCs w:val="22"/>
                <w:lang w:eastAsia="en-US"/>
              </w:rPr>
              <w:t>Treasure</w:t>
            </w:r>
            <w:proofErr w:type="spellEnd"/>
            <w:r>
              <w:rPr>
                <w:rFonts w:ascii="Candara" w:hAnsi="Candara" w:cs="Arial"/>
                <w:sz w:val="22"/>
                <w:szCs w:val="22"/>
                <w:lang w:eastAsia="en-US"/>
              </w:rPr>
              <w:t xml:space="preserve"> govori koji bi oni voljeli bolje uporabiti u svojemu govoru.</w:t>
            </w:r>
          </w:p>
          <w:p w:rsidR="00672AAA" w:rsidRDefault="00672AAA" w:rsidP="00181597">
            <w:pPr>
              <w:spacing w:line="276" w:lineRule="auto"/>
              <w:rPr>
                <w:rFonts w:ascii="Candara" w:hAnsi="Candara" w:cs="Arial"/>
                <w:sz w:val="22"/>
                <w:szCs w:val="22"/>
                <w:lang w:eastAsia="en-US"/>
              </w:rPr>
            </w:pPr>
            <w:r>
              <w:rPr>
                <w:rFonts w:ascii="Candara" w:hAnsi="Candara" w:cs="Arial"/>
                <w:sz w:val="22"/>
                <w:szCs w:val="22"/>
                <w:lang w:eastAsia="en-US"/>
              </w:rPr>
              <w:t xml:space="preserve">Potičemo ih da razmisle koju bi </w:t>
            </w:r>
            <w:r w:rsidRPr="00926B69">
              <w:rPr>
                <w:rFonts w:ascii="Candara" w:hAnsi="Candara" w:cs="Arial"/>
                <w:i/>
                <w:sz w:val="22"/>
                <w:szCs w:val="22"/>
                <w:lang w:eastAsia="en-US"/>
              </w:rPr>
              <w:t>ideju vrijednu širenja</w:t>
            </w:r>
            <w:r>
              <w:rPr>
                <w:rFonts w:ascii="Candara" w:hAnsi="Candara" w:cs="Arial"/>
                <w:sz w:val="22"/>
                <w:szCs w:val="22"/>
                <w:lang w:eastAsia="en-US"/>
              </w:rPr>
              <w:t xml:space="preserve"> oni voljeli podijeliti s vršnjacima.</w:t>
            </w:r>
          </w:p>
          <w:p w:rsidR="00672AAA" w:rsidRPr="00926B69" w:rsidRDefault="00672AAA" w:rsidP="00181597">
            <w:pPr>
              <w:spacing w:line="276" w:lineRule="auto"/>
              <w:rPr>
                <w:rFonts w:ascii="Candara" w:hAnsi="Candara" w:cs="Arial"/>
                <w:sz w:val="22"/>
                <w:szCs w:val="22"/>
                <w:u w:val="single"/>
                <w:lang w:eastAsia="en-US"/>
              </w:rPr>
            </w:pPr>
            <w:r w:rsidRPr="00926B69">
              <w:rPr>
                <w:rFonts w:ascii="Candara" w:hAnsi="Candara" w:cs="Arial"/>
                <w:sz w:val="22"/>
                <w:szCs w:val="22"/>
                <w:u w:val="single"/>
                <w:lang w:eastAsia="en-US"/>
              </w:rPr>
              <w:t xml:space="preserve">Prijedlog za </w:t>
            </w:r>
            <w:proofErr w:type="spellStart"/>
            <w:r w:rsidRPr="00926B69">
              <w:rPr>
                <w:rFonts w:ascii="Candara" w:hAnsi="Candara" w:cs="Arial"/>
                <w:sz w:val="22"/>
                <w:szCs w:val="22"/>
                <w:u w:val="single"/>
                <w:lang w:eastAsia="en-US"/>
              </w:rPr>
              <w:t>dvosat</w:t>
            </w:r>
            <w:proofErr w:type="spellEnd"/>
            <w:r w:rsidRPr="00926B69">
              <w:rPr>
                <w:rFonts w:ascii="Candara" w:hAnsi="Candara" w:cs="Arial"/>
                <w:sz w:val="22"/>
                <w:szCs w:val="22"/>
                <w:u w:val="single"/>
                <w:lang w:eastAsia="en-US"/>
              </w:rPr>
              <w:t>:</w:t>
            </w:r>
          </w:p>
          <w:p w:rsidR="00672AAA" w:rsidRDefault="00672AAA" w:rsidP="00181597">
            <w:pPr>
              <w:spacing w:line="276" w:lineRule="auto"/>
              <w:rPr>
                <w:rFonts w:ascii="Candara" w:hAnsi="Candara" w:cs="Arial"/>
                <w:sz w:val="22"/>
                <w:szCs w:val="22"/>
                <w:lang w:eastAsia="en-US"/>
              </w:rPr>
            </w:pPr>
            <w:r>
              <w:rPr>
                <w:rFonts w:ascii="Candara" w:hAnsi="Candara" w:cs="Arial"/>
                <w:sz w:val="22"/>
                <w:szCs w:val="22"/>
                <w:lang w:eastAsia="en-US"/>
              </w:rPr>
              <w:t>Učenici trebaju izraditi umnu mapu u nekome od digitalnih alata (</w:t>
            </w:r>
            <w:proofErr w:type="spellStart"/>
            <w:r>
              <w:rPr>
                <w:rFonts w:ascii="Candara" w:hAnsi="Candara" w:cs="Arial"/>
                <w:sz w:val="22"/>
                <w:szCs w:val="22"/>
                <w:lang w:eastAsia="en-US"/>
              </w:rPr>
              <w:t>Canva</w:t>
            </w:r>
            <w:proofErr w:type="spellEnd"/>
            <w:r>
              <w:rPr>
                <w:rFonts w:ascii="Candara" w:hAnsi="Candara" w:cs="Arial"/>
                <w:sz w:val="22"/>
                <w:szCs w:val="22"/>
                <w:lang w:eastAsia="en-US"/>
              </w:rPr>
              <w:t xml:space="preserve">, </w:t>
            </w:r>
            <w:proofErr w:type="spellStart"/>
            <w:r>
              <w:rPr>
                <w:rFonts w:ascii="Candara" w:hAnsi="Candara" w:cs="Arial"/>
                <w:sz w:val="22"/>
                <w:szCs w:val="22"/>
                <w:lang w:eastAsia="en-US"/>
              </w:rPr>
              <w:t>Genially</w:t>
            </w:r>
            <w:proofErr w:type="spellEnd"/>
            <w:r>
              <w:rPr>
                <w:rFonts w:ascii="Candara" w:hAnsi="Candara" w:cs="Arial"/>
                <w:sz w:val="22"/>
                <w:szCs w:val="22"/>
                <w:lang w:eastAsia="en-US"/>
              </w:rPr>
              <w:t xml:space="preserve">) na kojoj će na zanimljiv način prikazati najvažnije upute </w:t>
            </w:r>
            <w:proofErr w:type="spellStart"/>
            <w:r>
              <w:rPr>
                <w:rFonts w:ascii="Candara" w:hAnsi="Candara" w:cs="Arial"/>
                <w:sz w:val="22"/>
                <w:szCs w:val="22"/>
                <w:lang w:eastAsia="en-US"/>
              </w:rPr>
              <w:t>Juliana</w:t>
            </w:r>
            <w:proofErr w:type="spellEnd"/>
            <w:r>
              <w:rPr>
                <w:rFonts w:ascii="Candara" w:hAnsi="Candara" w:cs="Arial"/>
                <w:sz w:val="22"/>
                <w:szCs w:val="22"/>
                <w:lang w:eastAsia="en-US"/>
              </w:rPr>
              <w:t xml:space="preserve"> </w:t>
            </w:r>
            <w:proofErr w:type="spellStart"/>
            <w:r>
              <w:rPr>
                <w:rFonts w:ascii="Candara" w:hAnsi="Candara" w:cs="Arial"/>
                <w:sz w:val="22"/>
                <w:szCs w:val="22"/>
                <w:lang w:eastAsia="en-US"/>
              </w:rPr>
              <w:t>Treasurea</w:t>
            </w:r>
            <w:proofErr w:type="spellEnd"/>
            <w:r>
              <w:rPr>
                <w:rFonts w:ascii="Candara" w:hAnsi="Candara" w:cs="Arial"/>
                <w:sz w:val="22"/>
                <w:szCs w:val="22"/>
                <w:lang w:eastAsia="en-US"/>
              </w:rPr>
              <w:t xml:space="preserve"> o tome </w:t>
            </w:r>
            <w:r w:rsidRPr="00926B69">
              <w:rPr>
                <w:rFonts w:ascii="Candara" w:hAnsi="Candara" w:cs="Arial"/>
                <w:i/>
                <w:sz w:val="22"/>
                <w:szCs w:val="22"/>
                <w:lang w:eastAsia="en-US"/>
              </w:rPr>
              <w:t>kako govoriti na način da te ljudi žele saslušati</w:t>
            </w:r>
            <w:r>
              <w:rPr>
                <w:rFonts w:ascii="Candara" w:hAnsi="Candara" w:cs="Arial"/>
                <w:sz w:val="22"/>
                <w:szCs w:val="22"/>
                <w:lang w:eastAsia="en-US"/>
              </w:rPr>
              <w:t xml:space="preserve">. </w:t>
            </w:r>
          </w:p>
          <w:p w:rsidR="00672AAA" w:rsidRPr="00EC6E08" w:rsidRDefault="00672AAA" w:rsidP="00181597">
            <w:pPr>
              <w:spacing w:line="276" w:lineRule="auto"/>
              <w:rPr>
                <w:rFonts w:ascii="Candara" w:hAnsi="Candara" w:cs="Calibri"/>
                <w:b/>
                <w:bCs/>
                <w:sz w:val="22"/>
                <w:szCs w:val="22"/>
                <w:u w:val="single"/>
                <w:lang w:eastAsia="en-US"/>
              </w:rPr>
            </w:pPr>
            <w:r w:rsidRPr="00EC6E08">
              <w:rPr>
                <w:rFonts w:ascii="Candara" w:hAnsi="Candara" w:cs="Calibri"/>
                <w:b/>
                <w:bCs/>
                <w:sz w:val="22"/>
                <w:szCs w:val="22"/>
                <w:u w:val="single"/>
                <w:lang w:eastAsia="en-US"/>
              </w:rPr>
              <w:t>Zadatak za domaću zadaću:</w:t>
            </w:r>
          </w:p>
          <w:p w:rsidR="00672AAA" w:rsidRPr="001E1FED" w:rsidRDefault="00672AAA" w:rsidP="00181597">
            <w:pPr>
              <w:spacing w:line="276" w:lineRule="auto"/>
              <w:rPr>
                <w:rFonts w:ascii="Candara" w:eastAsiaTheme="minorEastAsia" w:hAnsi="Candara" w:cstheme="minorBidi"/>
                <w:sz w:val="22"/>
                <w:szCs w:val="22"/>
                <w:lang w:eastAsia="zh-CN"/>
              </w:rPr>
            </w:pPr>
            <w:r>
              <w:rPr>
                <w:rFonts w:ascii="Candara" w:hAnsi="Candara" w:cs="Calibri"/>
                <w:sz w:val="22"/>
                <w:szCs w:val="22"/>
                <w:lang w:eastAsia="en-US"/>
              </w:rPr>
              <w:t xml:space="preserve">Pogledaj još jednom dio zapisa govora </w:t>
            </w:r>
            <w:proofErr w:type="spellStart"/>
            <w:r>
              <w:rPr>
                <w:rFonts w:ascii="Candara" w:hAnsi="Candara" w:cs="Calibri"/>
                <w:sz w:val="22"/>
                <w:szCs w:val="22"/>
                <w:lang w:eastAsia="en-US"/>
              </w:rPr>
              <w:t>Juliana</w:t>
            </w:r>
            <w:proofErr w:type="spellEnd"/>
            <w:r>
              <w:rPr>
                <w:rFonts w:ascii="Candara" w:hAnsi="Candara" w:cs="Calibri"/>
                <w:sz w:val="22"/>
                <w:szCs w:val="22"/>
                <w:lang w:eastAsia="en-US"/>
              </w:rPr>
              <w:t xml:space="preserve"> </w:t>
            </w:r>
            <w:proofErr w:type="spellStart"/>
            <w:r>
              <w:rPr>
                <w:rFonts w:ascii="Candara" w:hAnsi="Candara" w:cs="Calibri"/>
                <w:sz w:val="22"/>
                <w:szCs w:val="22"/>
                <w:lang w:eastAsia="en-US"/>
              </w:rPr>
              <w:t>Treasurea</w:t>
            </w:r>
            <w:proofErr w:type="spellEnd"/>
            <w:r>
              <w:rPr>
                <w:rFonts w:ascii="Candara" w:hAnsi="Candara" w:cs="Calibri"/>
                <w:sz w:val="22"/>
                <w:szCs w:val="22"/>
                <w:lang w:eastAsia="en-US"/>
              </w:rPr>
              <w:t xml:space="preserve"> između 7:39 i 8:45 minute i prema uputama govornika, zajedno s publikom, ponovi šest vježba za zagrijavanje glasa.</w:t>
            </w:r>
          </w:p>
        </w:tc>
        <w:tc>
          <w:tcPr>
            <w:cnfStyle w:val="000100000000" w:firstRow="0" w:lastRow="0" w:firstColumn="0" w:lastColumn="1" w:oddVBand="0" w:evenVBand="0" w:oddHBand="0" w:evenHBand="0" w:firstRowFirstColumn="0" w:firstRowLastColumn="0" w:lastRowFirstColumn="0" w:lastRowLastColumn="0"/>
            <w:tcW w:w="1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72AAA" w:rsidRDefault="00672AAA" w:rsidP="00181597">
            <w:pPr>
              <w:pStyle w:val="ListParagraph"/>
              <w:ind w:left="126"/>
              <w:rPr>
                <w:rFonts w:ascii="Candara" w:hAnsi="Candara" w:cs="Arial"/>
                <w:b w:val="0"/>
                <w:bCs w:val="0"/>
                <w:sz w:val="22"/>
                <w:szCs w:val="22"/>
                <w:lang w:eastAsia="en-US"/>
              </w:rPr>
            </w:pPr>
          </w:p>
          <w:p w:rsidR="00672AAA" w:rsidRPr="00A02E6C" w:rsidRDefault="00672AAA" w:rsidP="00672AAA">
            <w:pPr>
              <w:pStyle w:val="ListParagraph"/>
              <w:numPr>
                <w:ilvl w:val="0"/>
                <w:numId w:val="7"/>
              </w:numPr>
              <w:ind w:left="126" w:hanging="177"/>
              <w:rPr>
                <w:rFonts w:ascii="Candara" w:hAnsi="Candara" w:cs="Arial"/>
                <w:b w:val="0"/>
                <w:bCs w:val="0"/>
                <w:sz w:val="22"/>
                <w:szCs w:val="22"/>
                <w:lang w:eastAsia="en-US"/>
              </w:rPr>
            </w:pPr>
            <w:r>
              <w:rPr>
                <w:rFonts w:ascii="Candara" w:hAnsi="Candara" w:cs="Arial"/>
                <w:b w:val="0"/>
                <w:bCs w:val="0"/>
                <w:sz w:val="22"/>
                <w:szCs w:val="22"/>
                <w:lang w:eastAsia="en-US"/>
              </w:rPr>
              <w:t>razgovara i razmjenjuje mišljenje</w:t>
            </w:r>
          </w:p>
          <w:p w:rsidR="00672AAA" w:rsidRDefault="00672AAA" w:rsidP="00181597">
            <w:pPr>
              <w:pStyle w:val="ListParagraph"/>
              <w:ind w:left="126"/>
              <w:rPr>
                <w:rFonts w:ascii="Candara" w:hAnsi="Candara" w:cs="Arial"/>
                <w:b w:val="0"/>
                <w:bCs w:val="0"/>
                <w:sz w:val="22"/>
                <w:szCs w:val="22"/>
                <w:lang w:eastAsia="en-US"/>
              </w:rPr>
            </w:pPr>
          </w:p>
          <w:p w:rsidR="00672AAA" w:rsidRDefault="00672AAA" w:rsidP="00181597">
            <w:pPr>
              <w:rPr>
                <w:rFonts w:ascii="Candara" w:hAnsi="Candara" w:cs="Arial"/>
                <w:sz w:val="22"/>
                <w:szCs w:val="22"/>
                <w:lang w:eastAsia="en-US"/>
              </w:rPr>
            </w:pPr>
          </w:p>
          <w:p w:rsidR="00672AAA" w:rsidRPr="00A376F8" w:rsidRDefault="00672AAA" w:rsidP="00181597">
            <w:pPr>
              <w:rPr>
                <w:rFonts w:ascii="Candara" w:hAnsi="Candara" w:cs="Arial"/>
                <w:sz w:val="22"/>
                <w:szCs w:val="22"/>
                <w:lang w:eastAsia="en-US"/>
              </w:rPr>
            </w:pPr>
          </w:p>
          <w:p w:rsidR="00672AAA" w:rsidRDefault="00672AAA" w:rsidP="00672AAA">
            <w:pPr>
              <w:pStyle w:val="ListParagraph"/>
              <w:numPr>
                <w:ilvl w:val="0"/>
                <w:numId w:val="7"/>
              </w:numPr>
              <w:ind w:left="126" w:hanging="177"/>
              <w:rPr>
                <w:rFonts w:ascii="Candara" w:hAnsi="Candara" w:cs="Arial"/>
                <w:b w:val="0"/>
                <w:bCs w:val="0"/>
                <w:sz w:val="22"/>
                <w:szCs w:val="22"/>
                <w:lang w:eastAsia="en-US"/>
              </w:rPr>
            </w:pPr>
            <w:r>
              <w:rPr>
                <w:rFonts w:ascii="Candara" w:hAnsi="Candara" w:cs="Arial"/>
                <w:b w:val="0"/>
                <w:bCs w:val="0"/>
                <w:sz w:val="22"/>
                <w:szCs w:val="22"/>
                <w:lang w:eastAsia="en-US"/>
              </w:rPr>
              <w:t>izrađuje umnu mapu u kojoj bilježi bitne podatke</w:t>
            </w:r>
          </w:p>
          <w:p w:rsidR="00672AAA" w:rsidRDefault="00672AAA" w:rsidP="00181597">
            <w:pPr>
              <w:pStyle w:val="ListParagraph"/>
              <w:ind w:left="126"/>
              <w:rPr>
                <w:rFonts w:ascii="Candara" w:hAnsi="Candara" w:cs="Arial"/>
                <w:b w:val="0"/>
                <w:bCs w:val="0"/>
                <w:sz w:val="22"/>
                <w:szCs w:val="22"/>
                <w:lang w:eastAsia="en-US"/>
              </w:rPr>
            </w:pPr>
          </w:p>
          <w:p w:rsidR="00672AAA" w:rsidRDefault="00672AAA" w:rsidP="00181597">
            <w:pPr>
              <w:pStyle w:val="ListParagraph"/>
              <w:ind w:left="126"/>
              <w:rPr>
                <w:rFonts w:ascii="Candara" w:hAnsi="Candara" w:cs="Arial"/>
                <w:b w:val="0"/>
                <w:bCs w:val="0"/>
                <w:sz w:val="22"/>
                <w:szCs w:val="22"/>
                <w:lang w:eastAsia="en-US"/>
              </w:rPr>
            </w:pPr>
          </w:p>
          <w:p w:rsidR="00672AAA" w:rsidRPr="0053709C" w:rsidRDefault="00672AAA" w:rsidP="00181597">
            <w:pPr>
              <w:rPr>
                <w:rFonts w:ascii="Candara" w:hAnsi="Candara" w:cs="Arial"/>
                <w:sz w:val="22"/>
                <w:szCs w:val="22"/>
                <w:lang w:eastAsia="en-US"/>
              </w:rPr>
            </w:pPr>
          </w:p>
          <w:p w:rsidR="00672AAA" w:rsidRPr="0053709C" w:rsidRDefault="00672AAA" w:rsidP="00181597">
            <w:pPr>
              <w:rPr>
                <w:rFonts w:ascii="Candara" w:hAnsi="Candara"/>
                <w:color w:val="000000"/>
                <w:sz w:val="22"/>
                <w:szCs w:val="22"/>
              </w:rPr>
            </w:pPr>
          </w:p>
        </w:tc>
      </w:tr>
      <w:tr w:rsidR="00672AAA" w:rsidTr="00181597">
        <w:trPr>
          <w:trHeight w:val="1224"/>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72AAA" w:rsidRPr="001E1FED" w:rsidRDefault="00672AAA" w:rsidP="00181597">
            <w:pPr>
              <w:spacing w:line="276" w:lineRule="auto"/>
              <w:rPr>
                <w:rFonts w:ascii="Candara" w:hAnsi="Candara" w:cs="Arial"/>
                <w:sz w:val="22"/>
                <w:szCs w:val="22"/>
                <w:lang w:eastAsia="en-US"/>
              </w:rPr>
            </w:pPr>
            <w:r w:rsidRPr="001E1FED">
              <w:rPr>
                <w:rFonts w:ascii="Candara" w:hAnsi="Candara" w:cs="Arial"/>
                <w:sz w:val="22"/>
                <w:szCs w:val="22"/>
                <w:lang w:eastAsia="en-US"/>
              </w:rPr>
              <w:t xml:space="preserve">Postupci potpore: </w:t>
            </w:r>
          </w:p>
          <w:p w:rsidR="00672AAA" w:rsidRPr="001E1FED" w:rsidRDefault="00672AAA" w:rsidP="00181597">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39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72AAA" w:rsidRPr="00FA2EF2" w:rsidRDefault="00672AAA" w:rsidP="00672AAA">
            <w:pPr>
              <w:pStyle w:val="ListParagraph"/>
              <w:numPr>
                <w:ilvl w:val="0"/>
                <w:numId w:val="4"/>
              </w:numPr>
              <w:ind w:left="298" w:hanging="283"/>
              <w:rPr>
                <w:rFonts w:ascii="Candara" w:hAnsi="Candara" w:cstheme="minorHAnsi"/>
                <w:b w:val="0"/>
                <w:bCs w:val="0"/>
                <w:sz w:val="22"/>
                <w:szCs w:val="22"/>
              </w:rPr>
            </w:pPr>
            <w:r>
              <w:rPr>
                <w:rFonts w:ascii="Candara" w:hAnsi="Candara" w:cs="Arial"/>
                <w:b w:val="0"/>
                <w:bCs w:val="0"/>
                <w:sz w:val="22"/>
                <w:szCs w:val="22"/>
                <w:lang w:eastAsia="en-US"/>
              </w:rPr>
              <w:t>osigurati pomoć tijekom gledanja videozapisa u vidu već pripremljenih bilježaka</w:t>
            </w:r>
          </w:p>
          <w:p w:rsidR="00672AAA" w:rsidRPr="00FA2EF2" w:rsidRDefault="00672AAA" w:rsidP="00672AAA">
            <w:pPr>
              <w:pStyle w:val="ListParagraph"/>
              <w:numPr>
                <w:ilvl w:val="0"/>
                <w:numId w:val="4"/>
              </w:numPr>
              <w:ind w:left="298" w:hanging="298"/>
              <w:rPr>
                <w:rFonts w:ascii="Candara" w:hAnsi="Candara" w:cstheme="minorHAnsi"/>
                <w:b w:val="0"/>
                <w:bCs w:val="0"/>
                <w:sz w:val="22"/>
                <w:szCs w:val="22"/>
              </w:rPr>
            </w:pPr>
            <w:r>
              <w:rPr>
                <w:rFonts w:ascii="Candara" w:hAnsi="Candara" w:cs="Arial"/>
                <w:b w:val="0"/>
                <w:bCs w:val="0"/>
                <w:sz w:val="22"/>
                <w:szCs w:val="22"/>
                <w:lang w:eastAsia="en-US"/>
              </w:rPr>
              <w:t>osigurati dodatno vrijeme za snalaženje u bilješkama tijekom odgovaranja na pitanja</w:t>
            </w:r>
          </w:p>
          <w:p w:rsidR="00672AAA" w:rsidRPr="0053709C" w:rsidRDefault="00672AAA" w:rsidP="00672AAA">
            <w:pPr>
              <w:pStyle w:val="ListParagraph"/>
              <w:numPr>
                <w:ilvl w:val="0"/>
                <w:numId w:val="4"/>
              </w:numPr>
              <w:ind w:left="298" w:hanging="298"/>
              <w:rPr>
                <w:rFonts w:ascii="Candara" w:hAnsi="Candara" w:cs="Arial"/>
                <w:b w:val="0"/>
                <w:bCs w:val="0"/>
                <w:sz w:val="22"/>
                <w:szCs w:val="22"/>
                <w:lang w:eastAsia="en-US"/>
              </w:rPr>
            </w:pPr>
            <w:r w:rsidRPr="00FA2EF2">
              <w:rPr>
                <w:rFonts w:ascii="Candara" w:hAnsi="Candara" w:cs="Arial"/>
                <w:b w:val="0"/>
                <w:bCs w:val="0"/>
                <w:sz w:val="22"/>
                <w:szCs w:val="22"/>
                <w:lang w:eastAsia="en-US"/>
              </w:rPr>
              <w:t xml:space="preserve">osigurati pomoć </w:t>
            </w:r>
            <w:r>
              <w:rPr>
                <w:rFonts w:ascii="Candara" w:hAnsi="Candara" w:cs="Arial"/>
                <w:b w:val="0"/>
                <w:bCs w:val="0"/>
                <w:sz w:val="22"/>
                <w:szCs w:val="22"/>
                <w:lang w:eastAsia="en-US"/>
              </w:rPr>
              <w:t>tijekom izrade umne mape u nekome od digitalnih alata</w:t>
            </w:r>
          </w:p>
        </w:tc>
      </w:tr>
      <w:tr w:rsidR="00672AAA" w:rsidTr="0018159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995"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72AAA" w:rsidRPr="001E1FED" w:rsidRDefault="00672AAA" w:rsidP="00181597">
            <w:pPr>
              <w:rPr>
                <w:rFonts w:ascii="Candara" w:hAnsi="Candara" w:cs="Arial"/>
                <w:sz w:val="22"/>
                <w:szCs w:val="22"/>
                <w:lang w:eastAsia="en-US"/>
              </w:rPr>
            </w:pPr>
            <w:r w:rsidRPr="001E1FED">
              <w:rPr>
                <w:rFonts w:ascii="Candara" w:hAnsi="Candara" w:cs="Arial"/>
                <w:sz w:val="22"/>
                <w:szCs w:val="22"/>
                <w:lang w:eastAsia="en-US"/>
              </w:rPr>
              <w:t xml:space="preserve">Postupci i oblici vrednovanja i </w:t>
            </w:r>
            <w:proofErr w:type="spellStart"/>
            <w:r w:rsidRPr="001E1FED">
              <w:rPr>
                <w:rFonts w:ascii="Candara" w:hAnsi="Candara" w:cs="Arial"/>
                <w:sz w:val="22"/>
                <w:szCs w:val="22"/>
                <w:lang w:eastAsia="en-US"/>
              </w:rPr>
              <w:t>samovrednovanja</w:t>
            </w:r>
            <w:proofErr w:type="spellEnd"/>
          </w:p>
        </w:tc>
        <w:tc>
          <w:tcPr>
            <w:cnfStyle w:val="000010000000" w:firstRow="0" w:lastRow="0" w:firstColumn="0" w:lastColumn="0" w:oddVBand="1" w:evenVBand="0" w:oddHBand="0" w:evenHBand="0" w:firstRowFirstColumn="0" w:firstRowLastColumn="0" w:lastRowFirstColumn="0" w:lastRowLastColumn="0"/>
            <w:tcW w:w="214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672AAA" w:rsidRPr="001E1FED" w:rsidRDefault="00672AAA" w:rsidP="00181597">
            <w:pPr>
              <w:pStyle w:val="ListParagraph"/>
              <w:ind w:left="0"/>
              <w:rPr>
                <w:rFonts w:ascii="Candara" w:hAnsi="Candara" w:cs="Arial"/>
                <w:b/>
                <w:bCs/>
                <w:sz w:val="22"/>
                <w:szCs w:val="22"/>
                <w:lang w:eastAsia="en-US"/>
              </w:rPr>
            </w:pPr>
            <w:r w:rsidRPr="001E1FED">
              <w:rPr>
                <w:rFonts w:ascii="Candara" w:hAnsi="Candara" w:cs="Arial"/>
                <w:b/>
                <w:bCs/>
                <w:sz w:val="22"/>
                <w:szCs w:val="22"/>
                <w:lang w:eastAsia="en-US"/>
              </w:rPr>
              <w:t>Vrednovanje za učenje</w:t>
            </w:r>
            <w:r>
              <w:rPr>
                <w:rFonts w:ascii="Candara" w:hAnsi="Candara" w:cs="Arial"/>
                <w:b/>
                <w:bCs/>
                <w:sz w:val="22"/>
                <w:szCs w:val="22"/>
                <w:lang w:eastAsia="en-US"/>
              </w:rPr>
              <w:t>:</w:t>
            </w:r>
          </w:p>
        </w:tc>
        <w:tc>
          <w:tcPr>
            <w:tcW w:w="261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672AAA" w:rsidRPr="001E1FED" w:rsidRDefault="00672AAA" w:rsidP="00181597">
            <w:pPr>
              <w:cnfStyle w:val="000000100000" w:firstRow="0" w:lastRow="0" w:firstColumn="0" w:lastColumn="0" w:oddVBand="0" w:evenVBand="0" w:oddHBand="1" w:evenHBand="0" w:firstRowFirstColumn="0" w:firstRowLastColumn="0" w:lastRowFirstColumn="0" w:lastRowLastColumn="0"/>
              <w:rPr>
                <w:rFonts w:ascii="Candara" w:hAnsi="Candara" w:cs="Arial"/>
                <w:b/>
                <w:bCs/>
                <w:sz w:val="22"/>
                <w:szCs w:val="22"/>
                <w:lang w:eastAsia="en-US"/>
              </w:rPr>
            </w:pPr>
            <w:r w:rsidRPr="001E1FED">
              <w:rPr>
                <w:rFonts w:ascii="Candara" w:hAnsi="Candara" w:cs="Arial"/>
                <w:b/>
                <w:bCs/>
                <w:sz w:val="22"/>
                <w:szCs w:val="22"/>
                <w:lang w:eastAsia="en-US"/>
              </w:rPr>
              <w:t>Vrednovanje kao učenje</w:t>
            </w:r>
            <w:r>
              <w:rPr>
                <w:rFonts w:ascii="Candara" w:hAnsi="Candara" w:cs="Arial"/>
                <w:b/>
                <w:bCs/>
                <w:sz w:val="22"/>
                <w:szCs w:val="22"/>
                <w:lang w:eastAsia="en-US"/>
              </w:rPr>
              <w:t>:</w:t>
            </w:r>
          </w:p>
        </w:tc>
        <w:tc>
          <w:tcPr>
            <w:cnfStyle w:val="000100000000" w:firstRow="0" w:lastRow="0" w:firstColumn="0" w:lastColumn="1" w:oddVBand="0" w:evenVBand="0" w:oddHBand="0" w:evenHBand="0" w:firstRowFirstColumn="0" w:firstRowLastColumn="0" w:lastRowFirstColumn="0" w:lastRowLastColumn="0"/>
            <w:tcW w:w="26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672AAA" w:rsidRPr="001E1FED" w:rsidRDefault="00672AAA" w:rsidP="00181597">
            <w:pPr>
              <w:rPr>
                <w:rFonts w:ascii="Candara" w:hAnsi="Candara" w:cs="Arial"/>
                <w:sz w:val="22"/>
                <w:szCs w:val="22"/>
                <w:lang w:eastAsia="en-US"/>
              </w:rPr>
            </w:pPr>
            <w:r w:rsidRPr="001E1FED">
              <w:rPr>
                <w:rFonts w:ascii="Candara" w:hAnsi="Candara" w:cs="Arial"/>
                <w:sz w:val="22"/>
                <w:szCs w:val="22"/>
                <w:lang w:eastAsia="en-US"/>
              </w:rPr>
              <w:t>Vrednovanje naučenoga</w:t>
            </w:r>
            <w:r>
              <w:rPr>
                <w:rFonts w:ascii="Candara" w:hAnsi="Candara" w:cs="Arial"/>
                <w:sz w:val="22"/>
                <w:szCs w:val="22"/>
                <w:lang w:eastAsia="en-US"/>
              </w:rPr>
              <w:t>:</w:t>
            </w:r>
          </w:p>
        </w:tc>
      </w:tr>
      <w:tr w:rsidR="00672AAA" w:rsidTr="00181597">
        <w:trPr>
          <w:trHeight w:val="553"/>
        </w:trPr>
        <w:tc>
          <w:tcPr>
            <w:cnfStyle w:val="001000000000" w:firstRow="0" w:lastRow="0" w:firstColumn="1" w:lastColumn="0" w:oddVBand="0" w:evenVBand="0" w:oddHBand="0" w:evenHBand="0" w:firstRowFirstColumn="0" w:firstRowLastColumn="0" w:lastRowFirstColumn="0" w:lastRowLastColumn="0"/>
            <w:tcW w:w="1995"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72AAA" w:rsidRPr="001E1FED" w:rsidRDefault="00672AAA" w:rsidP="00181597">
            <w:pPr>
              <w:rPr>
                <w:rFonts w:ascii="Candara" w:hAnsi="Candara" w:cs="Arial"/>
                <w:sz w:val="22"/>
                <w:szCs w:val="22"/>
                <w:lang w:eastAsia="en-US"/>
              </w:rPr>
            </w:pPr>
          </w:p>
        </w:tc>
        <w:tc>
          <w:tcPr>
            <w:cnfStyle w:val="000010000000" w:firstRow="0" w:lastRow="0" w:firstColumn="0" w:lastColumn="0" w:oddVBand="1" w:evenVBand="0" w:oddHBand="0" w:evenHBand="0" w:firstRowFirstColumn="0" w:firstRowLastColumn="0" w:lastRowFirstColumn="0" w:lastRowLastColumn="0"/>
            <w:tcW w:w="214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72AAA" w:rsidRPr="001E1FED" w:rsidRDefault="00672AAA" w:rsidP="00181597">
            <w:pPr>
              <w:pStyle w:val="NormalWeb"/>
              <w:shd w:val="clear" w:color="auto" w:fill="FFFFFF" w:themeFill="background1"/>
              <w:spacing w:before="0" w:beforeAutospacing="0" w:after="150" w:afterAutospacing="0"/>
              <w:ind w:left="5"/>
              <w:rPr>
                <w:rFonts w:ascii="Candara" w:hAnsi="Candara" w:cs="Open Sans"/>
                <w:sz w:val="22"/>
                <w:szCs w:val="22"/>
              </w:rPr>
            </w:pPr>
            <w:r w:rsidRPr="004F42E5">
              <w:rPr>
                <w:rFonts w:ascii="Candara" w:hAnsi="Candara" w:cs="Arial"/>
                <w:sz w:val="22"/>
                <w:szCs w:val="22"/>
                <w:lang w:eastAsia="en-US"/>
              </w:rPr>
              <w:t>–</w:t>
            </w:r>
            <w:r>
              <w:rPr>
                <w:rFonts w:ascii="Candara" w:hAnsi="Candara" w:cs="Arial"/>
                <w:sz w:val="22"/>
                <w:szCs w:val="22"/>
                <w:lang w:eastAsia="en-US"/>
              </w:rPr>
              <w:t xml:space="preserve"> </w:t>
            </w:r>
            <w:r w:rsidRPr="001E1FED">
              <w:rPr>
                <w:rFonts w:ascii="Candara" w:hAnsi="Candara" w:cs="Open Sans"/>
                <w:sz w:val="22"/>
                <w:szCs w:val="22"/>
              </w:rPr>
              <w:t xml:space="preserve">opažanje učenikovih aktivnosti, ponašanja i zalaganja tijekom </w:t>
            </w:r>
            <w:r>
              <w:rPr>
                <w:rFonts w:ascii="Candara" w:hAnsi="Candara" w:cs="Open Sans"/>
                <w:sz w:val="22"/>
                <w:szCs w:val="22"/>
              </w:rPr>
              <w:t>rada.</w:t>
            </w:r>
          </w:p>
          <w:p w:rsidR="00672AAA" w:rsidRPr="001E1FED" w:rsidRDefault="00672AAA" w:rsidP="00181597">
            <w:pPr>
              <w:pStyle w:val="ListParagraph"/>
              <w:ind w:left="360"/>
              <w:rPr>
                <w:rFonts w:ascii="Candara" w:hAnsi="Candara" w:cs="Arial"/>
                <w:bCs/>
                <w:sz w:val="22"/>
                <w:szCs w:val="22"/>
                <w:lang w:eastAsia="en-US"/>
              </w:rPr>
            </w:pPr>
          </w:p>
        </w:tc>
        <w:tc>
          <w:tcPr>
            <w:tcW w:w="261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72AAA" w:rsidRPr="008108B6" w:rsidRDefault="00672AAA" w:rsidP="00672AAA">
            <w:pPr>
              <w:pStyle w:val="ListParagraph"/>
              <w:numPr>
                <w:ilvl w:val="0"/>
                <w:numId w:val="5"/>
              </w:numPr>
              <w:ind w:left="147" w:hanging="142"/>
              <w:cnfStyle w:val="000000000000" w:firstRow="0" w:lastRow="0" w:firstColumn="0" w:lastColumn="0" w:oddVBand="0" w:evenVBand="0" w:oddHBand="0" w:evenHBand="0" w:firstRowFirstColumn="0" w:firstRowLastColumn="0" w:lastRowFirstColumn="0" w:lastRowLastColumn="0"/>
              <w:rPr>
                <w:rFonts w:ascii="Candara" w:hAnsi="Candara" w:cs="Arial"/>
                <w:bCs/>
                <w:sz w:val="22"/>
                <w:szCs w:val="22"/>
                <w:lang w:eastAsia="en-US"/>
              </w:rPr>
            </w:pPr>
            <w:r w:rsidRPr="008108B6">
              <w:rPr>
                <w:rFonts w:ascii="Candara" w:hAnsi="Candara" w:cs="Arial"/>
                <w:bCs/>
                <w:sz w:val="22"/>
                <w:szCs w:val="22"/>
                <w:lang w:eastAsia="en-US"/>
              </w:rPr>
              <w:t>aktivno sluša izlaganja ostalih učenika</w:t>
            </w:r>
          </w:p>
          <w:p w:rsidR="00672AAA" w:rsidRPr="0053709C" w:rsidRDefault="00672AAA" w:rsidP="00672AAA">
            <w:pPr>
              <w:pStyle w:val="ListParagraph"/>
              <w:numPr>
                <w:ilvl w:val="0"/>
                <w:numId w:val="5"/>
              </w:numPr>
              <w:ind w:left="147" w:hanging="142"/>
              <w:cnfStyle w:val="000000000000" w:firstRow="0" w:lastRow="0" w:firstColumn="0" w:lastColumn="0" w:oddVBand="0" w:evenVBand="0" w:oddHBand="0" w:evenHBand="0" w:firstRowFirstColumn="0" w:firstRowLastColumn="0" w:lastRowFirstColumn="0" w:lastRowLastColumn="0"/>
              <w:rPr>
                <w:rFonts w:ascii="Candara" w:hAnsi="Candara" w:cs="Arial"/>
                <w:bCs/>
                <w:sz w:val="22"/>
                <w:szCs w:val="22"/>
                <w:lang w:eastAsia="en-US"/>
              </w:rPr>
            </w:pPr>
            <w:r w:rsidRPr="008108B6">
              <w:rPr>
                <w:rFonts w:ascii="Candara" w:hAnsi="Candara" w:cs="Arial"/>
                <w:bCs/>
                <w:sz w:val="22"/>
                <w:szCs w:val="22"/>
                <w:lang w:eastAsia="en-US"/>
              </w:rPr>
              <w:t xml:space="preserve"> uspoređuje i usklađuje svoja mišljenja i zaključke s mišljenjem i zaključcima </w:t>
            </w:r>
            <w:r>
              <w:rPr>
                <w:rFonts w:ascii="Candara" w:hAnsi="Candara" w:cs="Arial"/>
                <w:bCs/>
                <w:sz w:val="22"/>
                <w:szCs w:val="22"/>
                <w:lang w:eastAsia="en-US"/>
              </w:rPr>
              <w:t>ostalih učenika u razredu</w:t>
            </w:r>
            <w:r w:rsidRPr="008108B6">
              <w:rPr>
                <w:rFonts w:ascii="Candara" w:hAnsi="Candara" w:cs="Arial"/>
                <w:bCs/>
                <w:sz w:val="22"/>
                <w:szCs w:val="22"/>
                <w:lang w:eastAsia="en-US"/>
              </w:rPr>
              <w:t xml:space="preserve"> i učiteljice.</w:t>
            </w:r>
          </w:p>
        </w:tc>
        <w:tc>
          <w:tcPr>
            <w:cnfStyle w:val="000100000000" w:firstRow="0" w:lastRow="0" w:firstColumn="0" w:lastColumn="1" w:oddVBand="0" w:evenVBand="0" w:oddHBand="0" w:evenHBand="0" w:firstRowFirstColumn="0" w:firstRowLastColumn="0" w:lastRowFirstColumn="0" w:lastRowLastColumn="0"/>
            <w:tcW w:w="26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72AAA" w:rsidRPr="008108B6" w:rsidRDefault="00672AAA" w:rsidP="00672AAA">
            <w:pPr>
              <w:pStyle w:val="ListParagraph"/>
              <w:numPr>
                <w:ilvl w:val="0"/>
                <w:numId w:val="5"/>
              </w:numPr>
              <w:spacing w:after="150"/>
              <w:ind w:left="82" w:hanging="142"/>
              <w:rPr>
                <w:rFonts w:ascii="Candara" w:hAnsi="Candara" w:cs="Open Sans"/>
                <w:b w:val="0"/>
                <w:bCs w:val="0"/>
                <w:sz w:val="22"/>
                <w:szCs w:val="22"/>
              </w:rPr>
            </w:pPr>
            <w:r>
              <w:rPr>
                <w:rFonts w:ascii="Candara" w:hAnsi="Candara" w:cs="Open Sans"/>
                <w:b w:val="0"/>
                <w:bCs w:val="0"/>
                <w:sz w:val="22"/>
                <w:szCs w:val="22"/>
              </w:rPr>
              <w:t xml:space="preserve">usmeno izražavanje tijekom razgovora o videozapisu TED govora; </w:t>
            </w:r>
          </w:p>
          <w:p w:rsidR="00672AAA" w:rsidRPr="008108B6" w:rsidRDefault="00672AAA" w:rsidP="00672AAA">
            <w:pPr>
              <w:pStyle w:val="ListParagraph"/>
              <w:numPr>
                <w:ilvl w:val="0"/>
                <w:numId w:val="5"/>
              </w:numPr>
              <w:spacing w:after="150"/>
              <w:ind w:left="82" w:hanging="142"/>
              <w:rPr>
                <w:rFonts w:ascii="Candara" w:hAnsi="Candara" w:cs="Open Sans"/>
                <w:bCs w:val="0"/>
                <w:sz w:val="22"/>
                <w:szCs w:val="22"/>
              </w:rPr>
            </w:pPr>
            <w:r>
              <w:rPr>
                <w:rFonts w:ascii="Candara" w:hAnsi="Candara" w:cs="Open Sans"/>
                <w:b w:val="0"/>
                <w:bCs w:val="0"/>
                <w:sz w:val="22"/>
                <w:szCs w:val="22"/>
              </w:rPr>
              <w:t>umna mapa s najvažnijim podatcima iz videozapisa.</w:t>
            </w:r>
          </w:p>
        </w:tc>
      </w:tr>
      <w:tr w:rsidR="00672AAA" w:rsidTr="001815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72AAA" w:rsidRDefault="00672AAA" w:rsidP="00181597">
            <w:pPr>
              <w:rPr>
                <w:rFonts w:ascii="Candara" w:hAnsi="Candara" w:cs="Arial"/>
                <w:sz w:val="22"/>
                <w:szCs w:val="22"/>
                <w:lang w:eastAsia="en-US"/>
              </w:rPr>
            </w:pPr>
          </w:p>
          <w:p w:rsidR="00672AAA" w:rsidRPr="001E1FED" w:rsidRDefault="00672AAA" w:rsidP="00181597">
            <w:pPr>
              <w:rPr>
                <w:rFonts w:ascii="Candara" w:hAnsi="Candara" w:cs="Arial"/>
                <w:sz w:val="22"/>
                <w:szCs w:val="22"/>
                <w:lang w:eastAsia="en-US"/>
              </w:rPr>
            </w:pPr>
            <w:r w:rsidRPr="001E1FED">
              <w:rPr>
                <w:rFonts w:ascii="Candara" w:hAnsi="Candara" w:cs="Arial"/>
                <w:sz w:val="22"/>
                <w:szCs w:val="22"/>
                <w:lang w:eastAsia="en-US"/>
              </w:rPr>
              <w:t>Plan ploče</w:t>
            </w:r>
          </w:p>
          <w:p w:rsidR="00672AAA" w:rsidRPr="001E1FED" w:rsidRDefault="00672AAA" w:rsidP="00181597">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39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72AAA" w:rsidRDefault="00672AAA" w:rsidP="00181597">
            <w:pPr>
              <w:pStyle w:val="ListParagraph"/>
              <w:spacing w:line="276" w:lineRule="auto"/>
              <w:rPr>
                <w:rFonts w:ascii="Candara" w:hAnsi="Candara" w:cs="Arial"/>
                <w:bCs w:val="0"/>
                <w:sz w:val="22"/>
                <w:szCs w:val="22"/>
                <w:lang w:eastAsia="en-US"/>
              </w:rPr>
            </w:pPr>
            <w:r w:rsidRPr="001E1FED">
              <w:rPr>
                <w:rFonts w:ascii="Candara" w:hAnsi="Candara" w:cs="Arial"/>
                <w:b w:val="0"/>
                <w:sz w:val="22"/>
                <w:szCs w:val="22"/>
                <w:lang w:eastAsia="en-US"/>
              </w:rPr>
              <w:t xml:space="preserve">                              </w:t>
            </w:r>
          </w:p>
          <w:p w:rsidR="00672AAA" w:rsidRPr="00380431" w:rsidRDefault="00672AAA" w:rsidP="00181597">
            <w:pPr>
              <w:pStyle w:val="ListParagraph"/>
              <w:spacing w:line="276" w:lineRule="auto"/>
              <w:ind w:left="15"/>
              <w:jc w:val="center"/>
              <w:rPr>
                <w:rFonts w:ascii="Candara" w:hAnsi="Candara" w:cs="Arial"/>
                <w:bCs w:val="0"/>
                <w:color w:val="FF0000"/>
                <w:sz w:val="22"/>
                <w:szCs w:val="22"/>
                <w:lang w:eastAsia="en-US"/>
              </w:rPr>
            </w:pPr>
            <w:r w:rsidRPr="00380431">
              <w:rPr>
                <w:rFonts w:ascii="Candara" w:hAnsi="Candara" w:cs="Arial"/>
                <w:bCs w:val="0"/>
                <w:color w:val="FF0000"/>
                <w:sz w:val="22"/>
                <w:szCs w:val="22"/>
                <w:lang w:eastAsia="en-US"/>
              </w:rPr>
              <w:t xml:space="preserve">TED govor </w:t>
            </w:r>
          </w:p>
          <w:p w:rsidR="00672AAA" w:rsidRPr="00380431" w:rsidRDefault="00672AAA" w:rsidP="00181597">
            <w:pPr>
              <w:pStyle w:val="ListParagraph"/>
              <w:spacing w:line="276" w:lineRule="auto"/>
              <w:ind w:left="15"/>
              <w:jc w:val="center"/>
              <w:rPr>
                <w:rFonts w:ascii="Candara" w:hAnsi="Candara" w:cs="Arial"/>
                <w:bCs w:val="0"/>
                <w:color w:val="FF0000"/>
                <w:sz w:val="22"/>
                <w:szCs w:val="22"/>
                <w:lang w:eastAsia="en-US"/>
              </w:rPr>
            </w:pPr>
            <w:proofErr w:type="spellStart"/>
            <w:r w:rsidRPr="00380431">
              <w:rPr>
                <w:rFonts w:ascii="Candara" w:hAnsi="Candara" w:cs="Arial"/>
                <w:bCs w:val="0"/>
                <w:color w:val="FF0000"/>
                <w:sz w:val="22"/>
                <w:szCs w:val="22"/>
                <w:lang w:eastAsia="en-US"/>
              </w:rPr>
              <w:t>Julian</w:t>
            </w:r>
            <w:proofErr w:type="spellEnd"/>
            <w:r w:rsidRPr="00380431">
              <w:rPr>
                <w:rFonts w:ascii="Candara" w:hAnsi="Candara" w:cs="Arial"/>
                <w:bCs w:val="0"/>
                <w:color w:val="FF0000"/>
                <w:sz w:val="22"/>
                <w:szCs w:val="22"/>
                <w:lang w:eastAsia="en-US"/>
              </w:rPr>
              <w:t xml:space="preserve"> </w:t>
            </w:r>
            <w:proofErr w:type="spellStart"/>
            <w:r w:rsidRPr="00380431">
              <w:rPr>
                <w:rFonts w:ascii="Candara" w:hAnsi="Candara" w:cs="Arial"/>
                <w:bCs w:val="0"/>
                <w:color w:val="FF0000"/>
                <w:sz w:val="22"/>
                <w:szCs w:val="22"/>
                <w:lang w:eastAsia="en-US"/>
              </w:rPr>
              <w:t>Treasure</w:t>
            </w:r>
            <w:proofErr w:type="spellEnd"/>
            <w:r w:rsidRPr="00380431">
              <w:rPr>
                <w:rFonts w:ascii="Candara" w:hAnsi="Candara" w:cs="Arial"/>
                <w:bCs w:val="0"/>
                <w:color w:val="FF0000"/>
                <w:sz w:val="22"/>
                <w:szCs w:val="22"/>
                <w:lang w:eastAsia="en-US"/>
              </w:rPr>
              <w:t>, Kako govoriti na način da ljudi žele saslušati</w:t>
            </w:r>
          </w:p>
          <w:p w:rsidR="00672AAA" w:rsidRPr="00445E1A" w:rsidRDefault="00672AAA" w:rsidP="00181597">
            <w:pPr>
              <w:pStyle w:val="ListParagraph"/>
              <w:spacing w:line="276" w:lineRule="auto"/>
              <w:jc w:val="center"/>
              <w:rPr>
                <w:rFonts w:ascii="Candara" w:hAnsi="Candara" w:cs="Arial"/>
                <w:b w:val="0"/>
                <w:sz w:val="22"/>
                <w:szCs w:val="22"/>
                <w:lang w:eastAsia="en-US"/>
              </w:rPr>
            </w:pPr>
          </w:p>
          <w:p w:rsidR="00672AAA" w:rsidRDefault="00672AAA" w:rsidP="00181597">
            <w:pPr>
              <w:pStyle w:val="ListParagraph"/>
              <w:spacing w:line="276" w:lineRule="auto"/>
              <w:ind w:left="298"/>
              <w:rPr>
                <w:rFonts w:ascii="Candara" w:hAnsi="Candara" w:cs="Arial"/>
                <w:b w:val="0"/>
                <w:bCs w:val="0"/>
                <w:i/>
                <w:sz w:val="22"/>
                <w:szCs w:val="22"/>
                <w:lang w:eastAsia="en-US"/>
              </w:rPr>
            </w:pPr>
            <w:r w:rsidRPr="0053709C">
              <w:rPr>
                <w:rFonts w:ascii="Candara" w:hAnsi="Candara" w:cs="Arial"/>
                <w:b w:val="0"/>
                <w:bCs w:val="0"/>
                <w:i/>
                <w:sz w:val="22"/>
                <w:szCs w:val="22"/>
                <w:lang w:eastAsia="en-US"/>
              </w:rPr>
              <w:t>Ljudski glas je instrument koji sviramo svi. To je vjerojatno najmoćniji zvuk na svijetu,</w:t>
            </w:r>
            <w:r>
              <w:rPr>
                <w:rFonts w:ascii="Candara" w:hAnsi="Candara" w:cs="Arial"/>
                <w:b w:val="0"/>
                <w:bCs w:val="0"/>
                <w:i/>
                <w:sz w:val="22"/>
                <w:szCs w:val="22"/>
                <w:lang w:eastAsia="en-US"/>
              </w:rPr>
              <w:t>…</w:t>
            </w:r>
            <w:r w:rsidRPr="0053709C">
              <w:rPr>
                <w:rFonts w:ascii="Candara" w:hAnsi="Candara" w:cs="Arial"/>
                <w:b w:val="0"/>
                <w:bCs w:val="0"/>
                <w:i/>
                <w:sz w:val="22"/>
                <w:szCs w:val="22"/>
                <w:lang w:eastAsia="en-US"/>
              </w:rPr>
              <w:t xml:space="preserve"> no mnogi dožive iskustvo da ih ljudi ne slušaju dok govore.</w:t>
            </w:r>
          </w:p>
          <w:p w:rsidR="00672AAA" w:rsidRPr="00CD2CBE" w:rsidRDefault="00672AAA" w:rsidP="00181597">
            <w:pPr>
              <w:pStyle w:val="ListParagraph"/>
              <w:spacing w:line="276" w:lineRule="auto"/>
              <w:ind w:left="298"/>
              <w:rPr>
                <w:rFonts w:ascii="Candara" w:hAnsi="Candara" w:cs="Arial"/>
                <w:b w:val="0"/>
                <w:bCs w:val="0"/>
                <w:sz w:val="22"/>
                <w:szCs w:val="22"/>
                <w:lang w:eastAsia="en-US"/>
              </w:rPr>
            </w:pPr>
            <w:r>
              <w:rPr>
                <w:rFonts w:ascii="Candara" w:hAnsi="Candara" w:cs="Arial"/>
                <w:b w:val="0"/>
                <w:bCs w:val="0"/>
                <w:i/>
                <w:sz w:val="22"/>
                <w:szCs w:val="22"/>
                <w:lang w:eastAsia="en-US"/>
              </w:rPr>
              <w:t xml:space="preserve">                                                                                                                   </w:t>
            </w:r>
            <w:r>
              <w:rPr>
                <w:rFonts w:ascii="Candara" w:hAnsi="Candara" w:cs="Arial"/>
                <w:b w:val="0"/>
                <w:bCs w:val="0"/>
                <w:sz w:val="22"/>
                <w:szCs w:val="22"/>
                <w:lang w:eastAsia="en-US"/>
              </w:rPr>
              <w:t xml:space="preserve">(J. </w:t>
            </w:r>
            <w:proofErr w:type="spellStart"/>
            <w:r>
              <w:rPr>
                <w:rFonts w:ascii="Candara" w:hAnsi="Candara" w:cs="Arial"/>
                <w:b w:val="0"/>
                <w:bCs w:val="0"/>
                <w:sz w:val="22"/>
                <w:szCs w:val="22"/>
                <w:lang w:eastAsia="en-US"/>
              </w:rPr>
              <w:t>Treasure</w:t>
            </w:r>
            <w:proofErr w:type="spellEnd"/>
            <w:r>
              <w:rPr>
                <w:rFonts w:ascii="Candara" w:hAnsi="Candara" w:cs="Arial"/>
                <w:b w:val="0"/>
                <w:bCs w:val="0"/>
                <w:sz w:val="22"/>
                <w:szCs w:val="22"/>
                <w:lang w:eastAsia="en-US"/>
              </w:rPr>
              <w:t>)</w:t>
            </w:r>
          </w:p>
          <w:p w:rsidR="00672AAA" w:rsidRPr="00CD2CBE" w:rsidRDefault="00672AAA" w:rsidP="00181597">
            <w:pPr>
              <w:pStyle w:val="ListParagraph"/>
              <w:spacing w:line="276" w:lineRule="auto"/>
              <w:ind w:left="298"/>
              <w:rPr>
                <w:rFonts w:ascii="Candara" w:hAnsi="Candara" w:cs="Arial"/>
                <w:bCs w:val="0"/>
                <w:sz w:val="22"/>
                <w:szCs w:val="22"/>
                <w:lang w:eastAsia="en-US"/>
              </w:rPr>
            </w:pPr>
            <w:r w:rsidRPr="00CD2CBE">
              <w:rPr>
                <w:rFonts w:ascii="Candara" w:hAnsi="Candara" w:cs="Arial"/>
                <w:bCs w:val="0"/>
                <w:sz w:val="22"/>
                <w:szCs w:val="22"/>
                <w:lang w:eastAsia="en-US"/>
              </w:rPr>
              <w:t>Sedam loših navika u komunikaciji:</w:t>
            </w:r>
          </w:p>
          <w:p w:rsidR="00672AAA" w:rsidRDefault="00672AAA" w:rsidP="00181597">
            <w:pPr>
              <w:pStyle w:val="ListParagraph"/>
              <w:spacing w:line="276" w:lineRule="auto"/>
              <w:ind w:left="298"/>
              <w:rPr>
                <w:rFonts w:ascii="Candara" w:hAnsi="Candara" w:cs="Arial"/>
                <w:b w:val="0"/>
                <w:bCs w:val="0"/>
                <w:sz w:val="22"/>
                <w:szCs w:val="22"/>
                <w:lang w:eastAsia="en-US"/>
              </w:rPr>
            </w:pPr>
            <w:r>
              <w:rPr>
                <w:rFonts w:ascii="Candara" w:hAnsi="Candara" w:cs="Arial"/>
                <w:b w:val="0"/>
                <w:bCs w:val="0"/>
                <w:sz w:val="22"/>
                <w:szCs w:val="22"/>
                <w:lang w:eastAsia="en-US"/>
              </w:rPr>
              <w:t>1. ogovaranje</w:t>
            </w:r>
          </w:p>
          <w:p w:rsidR="00672AAA" w:rsidRDefault="00672AAA" w:rsidP="00181597">
            <w:pPr>
              <w:pStyle w:val="ListParagraph"/>
              <w:spacing w:line="276" w:lineRule="auto"/>
              <w:ind w:left="298"/>
              <w:rPr>
                <w:rFonts w:ascii="Candara" w:hAnsi="Candara" w:cs="Arial"/>
                <w:b w:val="0"/>
                <w:bCs w:val="0"/>
                <w:sz w:val="22"/>
                <w:szCs w:val="22"/>
                <w:lang w:eastAsia="en-US"/>
              </w:rPr>
            </w:pPr>
            <w:r>
              <w:rPr>
                <w:rFonts w:ascii="Candara" w:hAnsi="Candara" w:cs="Arial"/>
                <w:b w:val="0"/>
                <w:bCs w:val="0"/>
                <w:sz w:val="22"/>
                <w:szCs w:val="22"/>
                <w:lang w:eastAsia="en-US"/>
              </w:rPr>
              <w:t xml:space="preserve">2. osuđivanje </w:t>
            </w:r>
          </w:p>
          <w:p w:rsidR="00672AAA" w:rsidRDefault="00672AAA" w:rsidP="00181597">
            <w:pPr>
              <w:pStyle w:val="ListParagraph"/>
              <w:spacing w:line="276" w:lineRule="auto"/>
              <w:ind w:left="298"/>
              <w:rPr>
                <w:rFonts w:ascii="Candara" w:hAnsi="Candara" w:cs="Arial"/>
                <w:b w:val="0"/>
                <w:bCs w:val="0"/>
                <w:sz w:val="22"/>
                <w:szCs w:val="22"/>
                <w:lang w:eastAsia="en-US"/>
              </w:rPr>
            </w:pPr>
            <w:r>
              <w:rPr>
                <w:rFonts w:ascii="Candara" w:hAnsi="Candara" w:cs="Arial"/>
                <w:b w:val="0"/>
                <w:bCs w:val="0"/>
                <w:sz w:val="22"/>
                <w:szCs w:val="22"/>
                <w:lang w:eastAsia="en-US"/>
              </w:rPr>
              <w:t xml:space="preserve">3. negativan stav </w:t>
            </w:r>
          </w:p>
          <w:p w:rsidR="00672AAA" w:rsidRDefault="00672AAA" w:rsidP="00181597">
            <w:pPr>
              <w:pStyle w:val="ListParagraph"/>
              <w:spacing w:line="276" w:lineRule="auto"/>
              <w:ind w:left="298"/>
              <w:rPr>
                <w:rFonts w:ascii="Candara" w:hAnsi="Candara" w:cs="Arial"/>
                <w:b w:val="0"/>
                <w:bCs w:val="0"/>
                <w:sz w:val="22"/>
                <w:szCs w:val="22"/>
                <w:lang w:eastAsia="en-US"/>
              </w:rPr>
            </w:pPr>
            <w:r>
              <w:rPr>
                <w:rFonts w:ascii="Candara" w:hAnsi="Candara" w:cs="Arial"/>
                <w:b w:val="0"/>
                <w:bCs w:val="0"/>
                <w:sz w:val="22"/>
                <w:szCs w:val="22"/>
                <w:lang w:eastAsia="en-US"/>
              </w:rPr>
              <w:t>4. prigovaranje</w:t>
            </w:r>
          </w:p>
          <w:p w:rsidR="00672AAA" w:rsidRDefault="00672AAA" w:rsidP="00181597">
            <w:pPr>
              <w:pStyle w:val="ListParagraph"/>
              <w:spacing w:line="276" w:lineRule="auto"/>
              <w:ind w:left="298"/>
              <w:rPr>
                <w:rFonts w:ascii="Candara" w:hAnsi="Candara" w:cs="Arial"/>
                <w:b w:val="0"/>
                <w:bCs w:val="0"/>
                <w:sz w:val="22"/>
                <w:szCs w:val="22"/>
                <w:lang w:eastAsia="en-US"/>
              </w:rPr>
            </w:pPr>
            <w:r>
              <w:rPr>
                <w:rFonts w:ascii="Candara" w:hAnsi="Candara" w:cs="Arial"/>
                <w:b w:val="0"/>
                <w:bCs w:val="0"/>
                <w:sz w:val="22"/>
                <w:szCs w:val="22"/>
                <w:lang w:eastAsia="en-US"/>
              </w:rPr>
              <w:t>4. iznalaženje isprika</w:t>
            </w:r>
          </w:p>
          <w:p w:rsidR="00672AAA" w:rsidRDefault="00672AAA" w:rsidP="00181597">
            <w:pPr>
              <w:pStyle w:val="ListParagraph"/>
              <w:spacing w:line="276" w:lineRule="auto"/>
              <w:ind w:left="298"/>
              <w:rPr>
                <w:rFonts w:ascii="Candara" w:hAnsi="Candara" w:cs="Arial"/>
                <w:b w:val="0"/>
                <w:bCs w:val="0"/>
                <w:sz w:val="22"/>
                <w:szCs w:val="22"/>
                <w:lang w:eastAsia="en-US"/>
              </w:rPr>
            </w:pPr>
            <w:r>
              <w:rPr>
                <w:rFonts w:ascii="Candara" w:hAnsi="Candara" w:cs="Arial"/>
                <w:b w:val="0"/>
                <w:bCs w:val="0"/>
                <w:sz w:val="22"/>
                <w:szCs w:val="22"/>
                <w:lang w:eastAsia="en-US"/>
              </w:rPr>
              <w:t>5. laganje</w:t>
            </w:r>
          </w:p>
          <w:p w:rsidR="00672AAA" w:rsidRDefault="00672AAA" w:rsidP="00181597">
            <w:pPr>
              <w:pStyle w:val="ListParagraph"/>
              <w:spacing w:line="276" w:lineRule="auto"/>
              <w:ind w:left="298"/>
              <w:rPr>
                <w:rFonts w:ascii="Candara" w:hAnsi="Candara" w:cs="Arial"/>
                <w:b w:val="0"/>
                <w:bCs w:val="0"/>
                <w:sz w:val="22"/>
                <w:szCs w:val="22"/>
                <w:lang w:eastAsia="en-US"/>
              </w:rPr>
            </w:pPr>
            <w:r>
              <w:rPr>
                <w:rFonts w:ascii="Candara" w:hAnsi="Candara" w:cs="Arial"/>
                <w:b w:val="0"/>
                <w:bCs w:val="0"/>
                <w:sz w:val="22"/>
                <w:szCs w:val="22"/>
                <w:lang w:eastAsia="en-US"/>
              </w:rPr>
              <w:t>6. dogmatizam (brkanje činjenica s mišljenjem)</w:t>
            </w:r>
          </w:p>
          <w:p w:rsidR="00672AAA" w:rsidRPr="00CD2CBE" w:rsidRDefault="00672AAA" w:rsidP="00181597">
            <w:pPr>
              <w:spacing w:line="276" w:lineRule="auto"/>
              <w:rPr>
                <w:rFonts w:ascii="Candara" w:hAnsi="Candara" w:cs="Arial"/>
                <w:sz w:val="22"/>
                <w:szCs w:val="22"/>
                <w:lang w:eastAsia="en-US"/>
              </w:rPr>
            </w:pPr>
          </w:p>
          <w:p w:rsidR="00672AAA" w:rsidRDefault="00672AAA" w:rsidP="00181597">
            <w:pPr>
              <w:pStyle w:val="ListParagraph"/>
              <w:spacing w:line="276" w:lineRule="auto"/>
              <w:ind w:left="298"/>
              <w:rPr>
                <w:rFonts w:ascii="Candara" w:hAnsi="Candara" w:cs="Arial"/>
                <w:b w:val="0"/>
                <w:bCs w:val="0"/>
                <w:sz w:val="22"/>
                <w:szCs w:val="22"/>
                <w:lang w:eastAsia="en-US"/>
              </w:rPr>
            </w:pPr>
            <w:r w:rsidRPr="00051F65">
              <w:rPr>
                <w:rFonts w:ascii="Candara" w:hAnsi="Candara" w:cs="Arial"/>
                <w:bCs w:val="0"/>
                <w:sz w:val="22"/>
                <w:szCs w:val="22"/>
                <w:lang w:eastAsia="en-US"/>
              </w:rPr>
              <w:t>HAIL</w:t>
            </w:r>
            <w:r>
              <w:rPr>
                <w:rFonts w:ascii="Candara" w:hAnsi="Candara" w:cs="Arial"/>
                <w:b w:val="0"/>
                <w:bCs w:val="0"/>
                <w:sz w:val="22"/>
                <w:szCs w:val="22"/>
                <w:lang w:eastAsia="en-US"/>
              </w:rPr>
              <w:t xml:space="preserve"> (engl. </w:t>
            </w:r>
            <w:r w:rsidRPr="00051F65">
              <w:rPr>
                <w:rFonts w:ascii="Candara" w:hAnsi="Candara" w:cs="Arial"/>
                <w:b w:val="0"/>
                <w:bCs w:val="0"/>
                <w:i/>
                <w:sz w:val="22"/>
                <w:szCs w:val="22"/>
                <w:lang w:eastAsia="en-US"/>
              </w:rPr>
              <w:t xml:space="preserve">to </w:t>
            </w:r>
            <w:proofErr w:type="spellStart"/>
            <w:r w:rsidRPr="00051F65">
              <w:rPr>
                <w:rFonts w:ascii="Candara" w:hAnsi="Candara" w:cs="Arial"/>
                <w:b w:val="0"/>
                <w:bCs w:val="0"/>
                <w:i/>
                <w:sz w:val="22"/>
                <w:szCs w:val="22"/>
                <w:lang w:eastAsia="en-US"/>
              </w:rPr>
              <w:t>greet</w:t>
            </w:r>
            <w:proofErr w:type="spellEnd"/>
            <w:r>
              <w:rPr>
                <w:rFonts w:ascii="Candara" w:hAnsi="Candara" w:cs="Arial"/>
                <w:b w:val="0"/>
                <w:bCs w:val="0"/>
                <w:sz w:val="22"/>
                <w:szCs w:val="22"/>
                <w:lang w:eastAsia="en-US"/>
              </w:rPr>
              <w:t xml:space="preserve"> – entuzijastično pozdraviti) </w:t>
            </w:r>
          </w:p>
          <w:p w:rsidR="00672AAA" w:rsidRDefault="00672AAA" w:rsidP="00181597">
            <w:pPr>
              <w:pStyle w:val="ListParagraph"/>
              <w:spacing w:line="276" w:lineRule="auto"/>
              <w:ind w:left="298"/>
              <w:rPr>
                <w:rFonts w:ascii="Candara" w:hAnsi="Candara" w:cs="Arial"/>
                <w:b w:val="0"/>
                <w:bCs w:val="0"/>
                <w:sz w:val="22"/>
                <w:szCs w:val="22"/>
                <w:lang w:eastAsia="en-US"/>
              </w:rPr>
            </w:pPr>
            <w:r>
              <w:rPr>
                <w:rFonts w:ascii="Candara" w:hAnsi="Candara" w:cs="Arial"/>
                <w:noProof/>
                <w:sz w:val="22"/>
                <w:szCs w:val="22"/>
              </w:rPr>
              <mc:AlternateContent>
                <mc:Choice Requires="wps">
                  <w:drawing>
                    <wp:anchor distT="0" distB="0" distL="114300" distR="114300" simplePos="0" relativeHeight="251659264" behindDoc="0" locked="0" layoutInCell="1" allowOverlap="1" wp14:anchorId="0DE084EB" wp14:editId="7957D973">
                      <wp:simplePos x="0" y="0"/>
                      <wp:positionH relativeFrom="column">
                        <wp:posOffset>336550</wp:posOffset>
                      </wp:positionH>
                      <wp:positionV relativeFrom="paragraph">
                        <wp:posOffset>8890</wp:posOffset>
                      </wp:positionV>
                      <wp:extent cx="0" cy="190500"/>
                      <wp:effectExtent l="76200" t="0" r="57150" b="57150"/>
                      <wp:wrapNone/>
                      <wp:docPr id="2" name="Ravni poveznik sa strelicom 2"/>
                      <wp:cNvGraphicFramePr/>
                      <a:graphic xmlns:a="http://schemas.openxmlformats.org/drawingml/2006/main">
                        <a:graphicData uri="http://schemas.microsoft.com/office/word/2010/wordprocessingShape">
                          <wps:wsp>
                            <wps:cNvCnPr/>
                            <wps:spPr>
                              <a:xfrm>
                                <a:off x="0" y="0"/>
                                <a:ext cx="0"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BD4ED08" id="_x0000_t32" coordsize="21600,21600" o:spt="32" o:oned="t" path="m,l21600,21600e" filled="f">
                      <v:path arrowok="t" fillok="f" o:connecttype="none"/>
                      <o:lock v:ext="edit" shapetype="t"/>
                    </v:shapetype>
                    <v:shape id="Ravni poveznik sa strelicom 2" o:spid="_x0000_s1026" type="#_x0000_t32" style="position:absolute;margin-left:26.5pt;margin-top:.7pt;width:0;height: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" strokecolor="black [3200]" strokeweight=".5pt">
                      <v:stroke endarrow="block" joinstyle="miter"/>
                    </v:shape>
                  </w:pict>
                </mc:Fallback>
              </mc:AlternateContent>
            </w:r>
          </w:p>
          <w:p w:rsidR="00672AAA" w:rsidRDefault="00672AAA" w:rsidP="00181597">
            <w:pPr>
              <w:pStyle w:val="ListParagraph"/>
              <w:spacing w:line="276" w:lineRule="auto"/>
              <w:ind w:left="298"/>
              <w:rPr>
                <w:rFonts w:ascii="Candara" w:hAnsi="Candara" w:cs="Arial"/>
                <w:b w:val="0"/>
                <w:bCs w:val="0"/>
                <w:sz w:val="22"/>
                <w:szCs w:val="22"/>
                <w:lang w:eastAsia="en-US"/>
              </w:rPr>
            </w:pPr>
            <w:r>
              <w:rPr>
                <w:rFonts w:ascii="Candara" w:hAnsi="Candara" w:cs="Arial"/>
                <w:b w:val="0"/>
                <w:bCs w:val="0"/>
                <w:sz w:val="22"/>
                <w:szCs w:val="22"/>
                <w:lang w:eastAsia="en-US"/>
              </w:rPr>
              <w:t xml:space="preserve">akronim kojim su predstavljene smjernice na kojima bi se trebao </w:t>
            </w:r>
          </w:p>
          <w:p w:rsidR="00672AAA" w:rsidRPr="00CD2CBE" w:rsidRDefault="00672AAA" w:rsidP="00181597">
            <w:pPr>
              <w:pStyle w:val="ListParagraph"/>
              <w:spacing w:line="276" w:lineRule="auto"/>
              <w:ind w:left="298"/>
              <w:rPr>
                <w:rFonts w:ascii="Candara" w:hAnsi="Candara" w:cs="Arial"/>
                <w:b w:val="0"/>
                <w:bCs w:val="0"/>
                <w:sz w:val="22"/>
                <w:szCs w:val="22"/>
                <w:lang w:eastAsia="en-US"/>
              </w:rPr>
            </w:pPr>
            <w:r>
              <w:rPr>
                <w:rFonts w:ascii="Candara" w:hAnsi="Candara" w:cs="Arial"/>
                <w:b w:val="0"/>
                <w:bCs w:val="0"/>
                <w:sz w:val="22"/>
                <w:szCs w:val="22"/>
                <w:lang w:eastAsia="en-US"/>
              </w:rPr>
              <w:t>zasnivati govor kojim bismo mogli mijenjati svijet</w:t>
            </w:r>
          </w:p>
          <w:p w:rsidR="00672AAA" w:rsidRPr="00051F65" w:rsidRDefault="00672AAA" w:rsidP="00181597">
            <w:pPr>
              <w:pStyle w:val="ListParagraph"/>
              <w:spacing w:line="276" w:lineRule="auto"/>
              <w:ind w:left="865"/>
              <w:rPr>
                <w:rFonts w:ascii="Candara" w:hAnsi="Candara" w:cs="Arial"/>
                <w:b w:val="0"/>
                <w:bCs w:val="0"/>
                <w:sz w:val="22"/>
                <w:szCs w:val="22"/>
                <w:lang w:eastAsia="en-US"/>
              </w:rPr>
            </w:pPr>
            <w:r w:rsidRPr="00051F65">
              <w:rPr>
                <w:rFonts w:ascii="Candara" w:hAnsi="Candara" w:cs="Arial"/>
                <w:bCs w:val="0"/>
                <w:sz w:val="22"/>
                <w:szCs w:val="22"/>
                <w:lang w:eastAsia="en-US"/>
              </w:rPr>
              <w:t>H</w:t>
            </w:r>
            <w:r>
              <w:rPr>
                <w:rFonts w:ascii="Candara" w:hAnsi="Candara" w:cs="Arial"/>
                <w:b w:val="0"/>
                <w:bCs w:val="0"/>
                <w:sz w:val="22"/>
                <w:szCs w:val="22"/>
                <w:lang w:eastAsia="en-US"/>
              </w:rPr>
              <w:t xml:space="preserve"> kao iskrenost (engl. </w:t>
            </w:r>
            <w:proofErr w:type="spellStart"/>
            <w:r>
              <w:rPr>
                <w:rFonts w:ascii="Candara" w:hAnsi="Candara" w:cs="Arial"/>
                <w:b w:val="0"/>
                <w:bCs w:val="0"/>
                <w:i/>
                <w:sz w:val="22"/>
                <w:szCs w:val="22"/>
                <w:lang w:eastAsia="en-US"/>
              </w:rPr>
              <w:t>honesty</w:t>
            </w:r>
            <w:proofErr w:type="spellEnd"/>
            <w:r>
              <w:rPr>
                <w:rFonts w:ascii="Candara" w:hAnsi="Candara" w:cs="Arial"/>
                <w:b w:val="0"/>
                <w:bCs w:val="0"/>
                <w:sz w:val="22"/>
                <w:szCs w:val="22"/>
                <w:lang w:eastAsia="en-US"/>
              </w:rPr>
              <w:t>)</w:t>
            </w:r>
          </w:p>
          <w:p w:rsidR="00672AAA" w:rsidRDefault="00672AAA" w:rsidP="00181597">
            <w:pPr>
              <w:pStyle w:val="ListParagraph"/>
              <w:spacing w:line="276" w:lineRule="auto"/>
              <w:ind w:left="865"/>
              <w:rPr>
                <w:rFonts w:ascii="Candara" w:hAnsi="Candara" w:cs="Arial"/>
                <w:b w:val="0"/>
                <w:bCs w:val="0"/>
                <w:sz w:val="22"/>
                <w:szCs w:val="22"/>
                <w:lang w:eastAsia="en-US"/>
              </w:rPr>
            </w:pPr>
            <w:r w:rsidRPr="00051F65">
              <w:rPr>
                <w:rFonts w:ascii="Candara" w:hAnsi="Candara" w:cs="Arial"/>
                <w:bCs w:val="0"/>
                <w:sz w:val="22"/>
                <w:szCs w:val="22"/>
                <w:lang w:eastAsia="en-US"/>
              </w:rPr>
              <w:t>A</w:t>
            </w:r>
            <w:r>
              <w:rPr>
                <w:rFonts w:ascii="Candara" w:hAnsi="Candara" w:cs="Arial"/>
                <w:b w:val="0"/>
                <w:bCs w:val="0"/>
                <w:sz w:val="22"/>
                <w:szCs w:val="22"/>
                <w:lang w:eastAsia="en-US"/>
              </w:rPr>
              <w:t xml:space="preserve"> kao autentičnost, sposobnost da budemo svoji</w:t>
            </w:r>
          </w:p>
          <w:p w:rsidR="00672AAA" w:rsidRDefault="00672AAA" w:rsidP="00181597">
            <w:pPr>
              <w:pStyle w:val="ListParagraph"/>
              <w:spacing w:line="276" w:lineRule="auto"/>
              <w:ind w:left="865"/>
              <w:rPr>
                <w:rFonts w:ascii="Candara" w:hAnsi="Candara" w:cs="Arial"/>
                <w:b w:val="0"/>
                <w:bCs w:val="0"/>
                <w:sz w:val="22"/>
                <w:szCs w:val="22"/>
                <w:lang w:eastAsia="en-US"/>
              </w:rPr>
            </w:pPr>
            <w:r w:rsidRPr="00051F65">
              <w:rPr>
                <w:rFonts w:ascii="Candara" w:hAnsi="Candara" w:cs="Arial"/>
                <w:bCs w:val="0"/>
                <w:sz w:val="22"/>
                <w:szCs w:val="22"/>
                <w:lang w:eastAsia="en-US"/>
              </w:rPr>
              <w:t>I</w:t>
            </w:r>
            <w:r>
              <w:rPr>
                <w:rFonts w:ascii="Candara" w:hAnsi="Candara" w:cs="Arial"/>
                <w:b w:val="0"/>
                <w:bCs w:val="0"/>
                <w:sz w:val="22"/>
                <w:szCs w:val="22"/>
                <w:lang w:eastAsia="en-US"/>
              </w:rPr>
              <w:t xml:space="preserve"> kao integritet, čvrsto stajanje iza onoga što govorimo</w:t>
            </w:r>
          </w:p>
          <w:p w:rsidR="00672AAA" w:rsidRDefault="00672AAA" w:rsidP="00181597">
            <w:pPr>
              <w:pStyle w:val="ListParagraph"/>
              <w:spacing w:line="276" w:lineRule="auto"/>
              <w:ind w:left="865"/>
              <w:rPr>
                <w:rFonts w:ascii="Candara" w:hAnsi="Candara" w:cs="Arial"/>
                <w:b w:val="0"/>
                <w:bCs w:val="0"/>
                <w:sz w:val="22"/>
                <w:szCs w:val="22"/>
                <w:lang w:eastAsia="en-US"/>
              </w:rPr>
            </w:pPr>
            <w:r w:rsidRPr="00051F65">
              <w:rPr>
                <w:rFonts w:ascii="Candara" w:hAnsi="Candara" w:cs="Arial"/>
                <w:bCs w:val="0"/>
                <w:sz w:val="22"/>
                <w:szCs w:val="22"/>
                <w:lang w:eastAsia="en-US"/>
              </w:rPr>
              <w:t>L</w:t>
            </w:r>
            <w:r>
              <w:rPr>
                <w:rFonts w:ascii="Candara" w:hAnsi="Candara" w:cs="Arial"/>
                <w:b w:val="0"/>
                <w:bCs w:val="0"/>
                <w:sz w:val="22"/>
                <w:szCs w:val="22"/>
                <w:lang w:eastAsia="en-US"/>
              </w:rPr>
              <w:t xml:space="preserve"> kao ljubav i dobre namjere koje širimo svojim riječima</w:t>
            </w:r>
          </w:p>
          <w:p w:rsidR="00672AAA" w:rsidRDefault="00672AAA" w:rsidP="00181597">
            <w:pPr>
              <w:pStyle w:val="ListParagraph"/>
              <w:spacing w:line="276" w:lineRule="auto"/>
              <w:ind w:left="298"/>
              <w:rPr>
                <w:rFonts w:ascii="Candara" w:hAnsi="Candara" w:cs="Arial"/>
                <w:b w:val="0"/>
                <w:bCs w:val="0"/>
                <w:sz w:val="22"/>
                <w:szCs w:val="22"/>
                <w:lang w:eastAsia="en-US"/>
              </w:rPr>
            </w:pPr>
          </w:p>
          <w:p w:rsidR="00672AAA" w:rsidRDefault="00672AAA" w:rsidP="00181597">
            <w:pPr>
              <w:pStyle w:val="ListParagraph"/>
              <w:spacing w:line="276" w:lineRule="auto"/>
              <w:ind w:left="298"/>
              <w:rPr>
                <w:rFonts w:ascii="Candara" w:hAnsi="Candara" w:cs="Arial"/>
                <w:b w:val="0"/>
                <w:bCs w:val="0"/>
                <w:i/>
                <w:sz w:val="22"/>
                <w:szCs w:val="22"/>
                <w:lang w:eastAsia="en-US"/>
              </w:rPr>
            </w:pPr>
            <w:r w:rsidRPr="00051F65">
              <w:rPr>
                <w:rFonts w:ascii="Candara" w:hAnsi="Candara" w:cs="Arial"/>
                <w:b w:val="0"/>
                <w:bCs w:val="0"/>
                <w:i/>
                <w:sz w:val="22"/>
                <w:szCs w:val="22"/>
                <w:lang w:eastAsia="en-US"/>
              </w:rPr>
              <w:t>Način govora važan je kao i sadržaj.</w:t>
            </w:r>
          </w:p>
          <w:p w:rsidR="00672AAA" w:rsidRPr="00051F65" w:rsidRDefault="00672AAA" w:rsidP="00181597">
            <w:pPr>
              <w:pStyle w:val="ListParagraph"/>
              <w:spacing w:line="276" w:lineRule="auto"/>
              <w:ind w:left="298"/>
              <w:rPr>
                <w:rFonts w:ascii="Candara" w:hAnsi="Candara" w:cs="Arial"/>
                <w:b w:val="0"/>
                <w:bCs w:val="0"/>
                <w:i/>
                <w:sz w:val="22"/>
                <w:szCs w:val="22"/>
                <w:lang w:eastAsia="en-US"/>
              </w:rPr>
            </w:pPr>
            <w:r>
              <w:rPr>
                <w:rFonts w:ascii="Candara" w:hAnsi="Candara" w:cs="Arial"/>
                <w:i/>
                <w:noProof/>
                <w:sz w:val="22"/>
                <w:szCs w:val="22"/>
              </w:rPr>
              <mc:AlternateContent>
                <mc:Choice Requires="wps">
                  <w:drawing>
                    <wp:anchor distT="0" distB="0" distL="114300" distR="114300" simplePos="0" relativeHeight="251660288" behindDoc="0" locked="0" layoutInCell="1" allowOverlap="1" wp14:anchorId="3A3E05D1" wp14:editId="7871F246">
                      <wp:simplePos x="0" y="0"/>
                      <wp:positionH relativeFrom="column">
                        <wp:posOffset>412750</wp:posOffset>
                      </wp:positionH>
                      <wp:positionV relativeFrom="paragraph">
                        <wp:posOffset>21590</wp:posOffset>
                      </wp:positionV>
                      <wp:extent cx="0" cy="167640"/>
                      <wp:effectExtent l="76200" t="0" r="57150" b="60960"/>
                      <wp:wrapNone/>
                      <wp:docPr id="6" name="Ravni poveznik sa strelicom 6"/>
                      <wp:cNvGraphicFramePr/>
                      <a:graphic xmlns:a="http://schemas.openxmlformats.org/drawingml/2006/main">
                        <a:graphicData uri="http://schemas.microsoft.com/office/word/2010/wordprocessingShape">
                          <wps:wsp>
                            <wps:cNvCnPr/>
                            <wps:spPr>
                              <a:xfrm>
                                <a:off x="0" y="0"/>
                                <a:ext cx="0" cy="1676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9A15489" id="Ravni poveznik sa strelicom 6" o:spid="_x0000_s1026" type="#_x0000_t32" style="position:absolute;margin-left:32.5pt;margin-top:1.7pt;width:0;height:13.2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" strokecolor="black [3200]" strokeweight=".5pt">
                      <v:stroke endarrow="block" joinstyle="miter"/>
                    </v:shape>
                  </w:pict>
                </mc:Fallback>
              </mc:AlternateContent>
            </w:r>
          </w:p>
          <w:p w:rsidR="00672AAA" w:rsidRDefault="00672AAA" w:rsidP="00181597">
            <w:pPr>
              <w:spacing w:line="276" w:lineRule="auto"/>
              <w:rPr>
                <w:rFonts w:ascii="Candara" w:hAnsi="Candara" w:cs="Arial"/>
                <w:b w:val="0"/>
                <w:sz w:val="22"/>
                <w:szCs w:val="22"/>
                <w:lang w:eastAsia="en-US"/>
              </w:rPr>
            </w:pPr>
            <w:r>
              <w:rPr>
                <w:rFonts w:ascii="Candara" w:hAnsi="Candara" w:cs="Arial"/>
                <w:sz w:val="22"/>
                <w:szCs w:val="22"/>
                <w:lang w:eastAsia="en-US"/>
              </w:rPr>
              <w:t xml:space="preserve">      </w:t>
            </w:r>
            <w:r>
              <w:rPr>
                <w:rFonts w:ascii="Candara" w:hAnsi="Candara" w:cs="Arial"/>
                <w:b w:val="0"/>
                <w:sz w:val="22"/>
                <w:szCs w:val="22"/>
                <w:lang w:eastAsia="en-US"/>
              </w:rPr>
              <w:t>naš glas = kutija koja sadrži moćne alate kojima trebamo znati upravljati</w:t>
            </w:r>
          </w:p>
          <w:p w:rsidR="00672AAA" w:rsidRDefault="00672AAA" w:rsidP="00181597">
            <w:pPr>
              <w:spacing w:line="276" w:lineRule="auto"/>
              <w:rPr>
                <w:rFonts w:ascii="Candara" w:hAnsi="Candara" w:cs="Arial"/>
                <w:b w:val="0"/>
                <w:sz w:val="22"/>
                <w:szCs w:val="22"/>
                <w:lang w:eastAsia="en-US"/>
              </w:rPr>
            </w:pPr>
            <w:r>
              <w:rPr>
                <w:rFonts w:ascii="Candara" w:hAnsi="Candara" w:cs="Arial"/>
                <w:b w:val="0"/>
                <w:sz w:val="22"/>
                <w:szCs w:val="22"/>
                <w:lang w:eastAsia="en-US"/>
              </w:rPr>
              <w:t xml:space="preserve">                          (registar, timbar, prozodija, tempo, visina glasa, glasnoća)</w:t>
            </w:r>
          </w:p>
          <w:p w:rsidR="00672AAA" w:rsidRDefault="00672AAA" w:rsidP="00181597">
            <w:pPr>
              <w:spacing w:line="276" w:lineRule="auto"/>
              <w:rPr>
                <w:rFonts w:ascii="Candara" w:hAnsi="Candara" w:cs="Arial"/>
                <w:b w:val="0"/>
                <w:sz w:val="22"/>
                <w:szCs w:val="22"/>
                <w:lang w:eastAsia="en-US"/>
              </w:rPr>
            </w:pPr>
          </w:p>
          <w:p w:rsidR="00672AAA" w:rsidRPr="00CD2CBE" w:rsidRDefault="00672AAA" w:rsidP="00181597">
            <w:pPr>
              <w:spacing w:line="276" w:lineRule="auto"/>
              <w:rPr>
                <w:rFonts w:ascii="Candara" w:hAnsi="Candara" w:cs="Arial"/>
                <w:b w:val="0"/>
                <w:sz w:val="22"/>
                <w:szCs w:val="22"/>
                <w:lang w:eastAsia="en-US"/>
              </w:rPr>
            </w:pPr>
            <w:r>
              <w:rPr>
                <w:rFonts w:ascii="Candara" w:hAnsi="Candara" w:cs="Arial"/>
                <w:b w:val="0"/>
                <w:sz w:val="22"/>
                <w:szCs w:val="22"/>
                <w:lang w:eastAsia="en-US"/>
              </w:rPr>
              <w:t xml:space="preserve">     Za govor se treba pripremiti, „zagrijati glas“ govornim vježbama.</w:t>
            </w:r>
          </w:p>
        </w:tc>
      </w:tr>
      <w:tr w:rsidR="00672AAA" w:rsidRPr="00722050" w:rsidTr="00181597">
        <w:trPr>
          <w:trHeight w:val="57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72AAA" w:rsidRPr="001E1FED" w:rsidRDefault="00672AAA" w:rsidP="00181597">
            <w:pPr>
              <w:rPr>
                <w:rFonts w:ascii="Candara" w:hAnsi="Candara" w:cs="Arial"/>
                <w:b w:val="0"/>
                <w:bCs w:val="0"/>
                <w:sz w:val="22"/>
                <w:szCs w:val="22"/>
                <w:lang w:eastAsia="en-US"/>
              </w:rPr>
            </w:pPr>
            <w:r w:rsidRPr="001E1FED">
              <w:rPr>
                <w:rFonts w:ascii="Candara" w:hAnsi="Candara" w:cs="Arial"/>
                <w:sz w:val="22"/>
                <w:szCs w:val="22"/>
                <w:lang w:eastAsia="en-US"/>
              </w:rPr>
              <w:t>Nastavni materijal</w:t>
            </w:r>
          </w:p>
        </w:tc>
        <w:tc>
          <w:tcPr>
            <w:cnfStyle w:val="000100000000" w:firstRow="0" w:lastRow="0" w:firstColumn="0" w:lastColumn="1" w:oddVBand="0" w:evenVBand="0" w:oddHBand="0" w:evenHBand="0" w:firstRowFirstColumn="0" w:firstRowLastColumn="0" w:lastRowFirstColumn="0" w:lastRowLastColumn="0"/>
            <w:tcW w:w="739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72AAA" w:rsidRPr="001E1FED" w:rsidRDefault="00672AAA" w:rsidP="00181597">
            <w:pPr>
              <w:rPr>
                <w:rFonts w:ascii="Candara" w:hAnsi="Candara"/>
                <w:bCs w:val="0"/>
                <w:sz w:val="22"/>
                <w:szCs w:val="22"/>
              </w:rPr>
            </w:pPr>
            <w:r w:rsidRPr="001E1FED">
              <w:rPr>
                <w:rFonts w:ascii="Candara" w:hAnsi="Candara"/>
                <w:b w:val="0"/>
                <w:sz w:val="22"/>
                <w:szCs w:val="22"/>
              </w:rPr>
              <w:t xml:space="preserve">udžbenik </w:t>
            </w:r>
            <w:r w:rsidRPr="001E1FED">
              <w:rPr>
                <w:rFonts w:ascii="Candara" w:hAnsi="Candara"/>
                <w:b w:val="0"/>
                <w:i/>
                <w:sz w:val="22"/>
                <w:szCs w:val="22"/>
              </w:rPr>
              <w:t xml:space="preserve">Hrvatski bez granica </w:t>
            </w:r>
            <w:r>
              <w:rPr>
                <w:rFonts w:ascii="Candara" w:hAnsi="Candara"/>
                <w:b w:val="0"/>
                <w:i/>
                <w:sz w:val="22"/>
                <w:szCs w:val="22"/>
              </w:rPr>
              <w:t>8</w:t>
            </w:r>
            <w:r w:rsidRPr="001E1FED">
              <w:rPr>
                <w:rFonts w:ascii="Candara" w:hAnsi="Candara"/>
                <w:b w:val="0"/>
                <w:i/>
                <w:sz w:val="22"/>
                <w:szCs w:val="22"/>
              </w:rPr>
              <w:t>,</w:t>
            </w:r>
            <w:r w:rsidRPr="001E1FED">
              <w:rPr>
                <w:rFonts w:ascii="Candara" w:hAnsi="Candara"/>
                <w:b w:val="0"/>
                <w:sz w:val="22"/>
                <w:szCs w:val="22"/>
              </w:rPr>
              <w:t xml:space="preserve"> učeničke bilježnice, ploča, računalo</w:t>
            </w:r>
            <w:r>
              <w:rPr>
                <w:rFonts w:ascii="Candara" w:hAnsi="Candara"/>
                <w:b w:val="0"/>
                <w:sz w:val="22"/>
                <w:szCs w:val="22"/>
              </w:rPr>
              <w:t>/</w:t>
            </w:r>
            <w:proofErr w:type="spellStart"/>
            <w:r>
              <w:rPr>
                <w:rFonts w:ascii="Candara" w:hAnsi="Candara"/>
                <w:b w:val="0"/>
                <w:sz w:val="22"/>
                <w:szCs w:val="22"/>
              </w:rPr>
              <w:t>prozirnica</w:t>
            </w:r>
            <w:proofErr w:type="spellEnd"/>
          </w:p>
        </w:tc>
      </w:tr>
      <w:tr w:rsidR="00672AAA" w:rsidRPr="00722050" w:rsidTr="00181597">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72AAA" w:rsidRPr="001E1FED" w:rsidRDefault="00672AAA" w:rsidP="00181597">
            <w:pPr>
              <w:rPr>
                <w:rFonts w:ascii="Candara" w:hAnsi="Candara" w:cs="Arial"/>
                <w:bCs w:val="0"/>
                <w:sz w:val="22"/>
                <w:szCs w:val="22"/>
                <w:lang w:eastAsia="en-US"/>
              </w:rPr>
            </w:pPr>
            <w:r w:rsidRPr="001E1FED">
              <w:rPr>
                <w:rFonts w:ascii="Candara" w:hAnsi="Candara" w:cs="Arial"/>
                <w:sz w:val="22"/>
                <w:szCs w:val="22"/>
                <w:lang w:eastAsia="en-US"/>
              </w:rPr>
              <w:t>Izvori i tekstovi</w:t>
            </w:r>
          </w:p>
          <w:p w:rsidR="00672AAA" w:rsidRPr="001E1FED" w:rsidRDefault="00672AAA" w:rsidP="00181597">
            <w:pPr>
              <w:rPr>
                <w:rFonts w:ascii="Candara" w:hAnsi="Candara" w:cs="Arial"/>
                <w:sz w:val="22"/>
                <w:szCs w:val="22"/>
                <w:lang w:eastAsia="en-US"/>
              </w:rPr>
            </w:pPr>
            <w:r w:rsidRPr="001E1FED">
              <w:rPr>
                <w:rFonts w:ascii="Candara" w:hAnsi="Candara" w:cs="Arial"/>
                <w:sz w:val="22"/>
                <w:szCs w:val="22"/>
                <w:lang w:eastAsia="en-US"/>
              </w:rPr>
              <w:t>(moguće poveznice)</w:t>
            </w:r>
          </w:p>
        </w:tc>
        <w:tc>
          <w:tcPr>
            <w:cnfStyle w:val="000100000000" w:firstRow="0" w:lastRow="0" w:firstColumn="0" w:lastColumn="1" w:oddVBand="0" w:evenVBand="0" w:oddHBand="0" w:evenHBand="0" w:firstRowFirstColumn="0" w:firstRowLastColumn="0" w:lastRowFirstColumn="0" w:lastRowLastColumn="0"/>
            <w:tcW w:w="739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72AAA" w:rsidRPr="00CD2CBE" w:rsidRDefault="00672AAA" w:rsidP="00181597">
            <w:pPr>
              <w:rPr>
                <w:rFonts w:ascii="Candara" w:hAnsi="Candara"/>
                <w:b w:val="0"/>
                <w:sz w:val="22"/>
                <w:szCs w:val="22"/>
              </w:rPr>
            </w:pPr>
            <w:r>
              <w:rPr>
                <w:rFonts w:ascii="Candara" w:hAnsi="Candara"/>
                <w:b w:val="0"/>
                <w:sz w:val="22"/>
                <w:szCs w:val="22"/>
              </w:rPr>
              <w:t xml:space="preserve">Videozapis TED govora J. </w:t>
            </w:r>
            <w:proofErr w:type="spellStart"/>
            <w:r>
              <w:rPr>
                <w:rFonts w:ascii="Candara" w:hAnsi="Candara"/>
                <w:b w:val="0"/>
                <w:sz w:val="22"/>
                <w:szCs w:val="22"/>
              </w:rPr>
              <w:t>Treasurea</w:t>
            </w:r>
            <w:proofErr w:type="spellEnd"/>
            <w:r>
              <w:rPr>
                <w:rFonts w:ascii="Candara" w:hAnsi="Candara"/>
                <w:b w:val="0"/>
                <w:sz w:val="22"/>
                <w:szCs w:val="22"/>
              </w:rPr>
              <w:t xml:space="preserve">: </w:t>
            </w:r>
            <w:r w:rsidRPr="00CD2CBE">
              <w:rPr>
                <w:rFonts w:ascii="Candara" w:hAnsi="Candara"/>
                <w:b w:val="0"/>
                <w:sz w:val="22"/>
                <w:szCs w:val="22"/>
              </w:rPr>
              <w:t>https://www.youtube.com/watch?v=eIho2S0ZahI</w:t>
            </w:r>
          </w:p>
        </w:tc>
      </w:tr>
      <w:tr w:rsidR="00672AAA" w:rsidRPr="00722050" w:rsidTr="00181597">
        <w:trPr>
          <w:trHeight w:val="57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72AAA" w:rsidRDefault="00672AAA" w:rsidP="00181597">
            <w:pPr>
              <w:rPr>
                <w:rFonts w:ascii="Candara" w:hAnsi="Candara" w:cs="Arial"/>
                <w:sz w:val="22"/>
                <w:szCs w:val="22"/>
                <w:lang w:eastAsia="en-US"/>
              </w:rPr>
            </w:pPr>
            <w:r w:rsidRPr="001E1FED">
              <w:rPr>
                <w:rFonts w:ascii="Candara" w:hAnsi="Candara" w:cs="Arial"/>
                <w:sz w:val="22"/>
                <w:szCs w:val="22"/>
                <w:lang w:eastAsia="en-US"/>
              </w:rPr>
              <w:t xml:space="preserve">Povezanost s </w:t>
            </w:r>
            <w:proofErr w:type="spellStart"/>
            <w:r w:rsidRPr="001E1FED">
              <w:rPr>
                <w:rFonts w:ascii="Candara" w:hAnsi="Candara" w:cs="Arial"/>
                <w:sz w:val="22"/>
                <w:szCs w:val="22"/>
                <w:lang w:eastAsia="en-US"/>
              </w:rPr>
              <w:t>međupredmetnim</w:t>
            </w:r>
            <w:proofErr w:type="spellEnd"/>
            <w:r w:rsidRPr="001E1FED">
              <w:rPr>
                <w:rFonts w:ascii="Candara" w:hAnsi="Candara" w:cs="Arial"/>
                <w:sz w:val="22"/>
                <w:szCs w:val="22"/>
                <w:lang w:eastAsia="en-US"/>
              </w:rPr>
              <w:t xml:space="preserve"> temama</w:t>
            </w:r>
          </w:p>
          <w:p w:rsidR="00672AAA" w:rsidRPr="001E1FED" w:rsidRDefault="00672AAA" w:rsidP="00181597">
            <w:pPr>
              <w:rPr>
                <w:rFonts w:ascii="Candara" w:hAnsi="Candara" w:cs="Arial"/>
                <w:sz w:val="22"/>
                <w:szCs w:val="22"/>
                <w:lang w:eastAsia="en-US"/>
              </w:rPr>
            </w:pPr>
            <w:r>
              <w:rPr>
                <w:rFonts w:ascii="Candara" w:hAnsi="Candara" w:cs="Arial"/>
                <w:sz w:val="22"/>
                <w:szCs w:val="22"/>
                <w:lang w:eastAsia="en-US"/>
              </w:rPr>
              <w:t>(tema/ciljevi)</w:t>
            </w:r>
          </w:p>
        </w:tc>
        <w:tc>
          <w:tcPr>
            <w:cnfStyle w:val="000100000000" w:firstRow="0" w:lastRow="0" w:firstColumn="0" w:lastColumn="1" w:oddVBand="0" w:evenVBand="0" w:oddHBand="0" w:evenHBand="0" w:firstRowFirstColumn="0" w:firstRowLastColumn="0" w:lastRowFirstColumn="0" w:lastRowLastColumn="0"/>
            <w:tcW w:w="739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72AAA" w:rsidRDefault="00672AAA" w:rsidP="00181597">
            <w:pPr>
              <w:rPr>
                <w:rFonts w:ascii="Candara" w:hAnsi="Candara" w:cs="Calibri"/>
                <w:bCs w:val="0"/>
                <w:sz w:val="22"/>
                <w:szCs w:val="22"/>
              </w:rPr>
            </w:pPr>
            <w:r w:rsidRPr="00CD2CBE">
              <w:rPr>
                <w:rFonts w:ascii="Candara" w:hAnsi="Candara" w:cs="Calibri"/>
                <w:bCs w:val="0"/>
                <w:sz w:val="22"/>
                <w:szCs w:val="22"/>
              </w:rPr>
              <w:t xml:space="preserve">Učiti kako učiti: </w:t>
            </w:r>
          </w:p>
          <w:p w:rsidR="00672AAA" w:rsidRPr="00CD2CBE" w:rsidRDefault="00672AAA" w:rsidP="00181597">
            <w:pPr>
              <w:rPr>
                <w:rFonts w:ascii="Candara" w:hAnsi="Candara" w:cs="Calibri"/>
                <w:bCs w:val="0"/>
                <w:sz w:val="22"/>
                <w:szCs w:val="22"/>
              </w:rPr>
            </w:pPr>
            <w:proofErr w:type="spellStart"/>
            <w:r w:rsidRPr="003F4D2D">
              <w:rPr>
                <w:rFonts w:ascii="Candara" w:hAnsi="Candara" w:cs="Calibri"/>
                <w:b w:val="0"/>
                <w:bCs w:val="0"/>
                <w:sz w:val="22"/>
                <w:szCs w:val="22"/>
              </w:rPr>
              <w:t>uku</w:t>
            </w:r>
            <w:proofErr w:type="spellEnd"/>
            <w:r w:rsidRPr="003F4D2D">
              <w:rPr>
                <w:rFonts w:ascii="Candara" w:hAnsi="Candara" w:cs="Calibri"/>
                <w:b w:val="0"/>
                <w:bCs w:val="0"/>
                <w:sz w:val="22"/>
                <w:szCs w:val="22"/>
              </w:rPr>
              <w:t xml:space="preserve"> A.3.1. Upravljanje informacijama: učenik samostalno traži nove informacije iz različitih izvora, transformira ih u novo znanje i uspješno primjenjuje pri rješavanju problema.</w:t>
            </w:r>
          </w:p>
          <w:p w:rsidR="00672AAA" w:rsidRPr="003F4D2D" w:rsidRDefault="00672AAA" w:rsidP="00181597">
            <w:pPr>
              <w:rPr>
                <w:rFonts w:ascii="Candara" w:hAnsi="Candara" w:cs="Calibri"/>
                <w:b w:val="0"/>
                <w:bCs w:val="0"/>
                <w:sz w:val="22"/>
                <w:szCs w:val="22"/>
              </w:rPr>
            </w:pPr>
            <w:proofErr w:type="spellStart"/>
            <w:r w:rsidRPr="003F4D2D">
              <w:rPr>
                <w:rFonts w:ascii="Candara" w:hAnsi="Candara" w:cs="Calibri"/>
                <w:b w:val="0"/>
                <w:bCs w:val="0"/>
                <w:sz w:val="22"/>
                <w:szCs w:val="22"/>
              </w:rPr>
              <w:t>uku</w:t>
            </w:r>
            <w:proofErr w:type="spellEnd"/>
            <w:r w:rsidRPr="003F4D2D">
              <w:rPr>
                <w:rFonts w:ascii="Candara" w:hAnsi="Candara" w:cs="Calibri"/>
                <w:b w:val="0"/>
                <w:bCs w:val="0"/>
                <w:sz w:val="22"/>
                <w:szCs w:val="22"/>
              </w:rPr>
              <w:t xml:space="preserve"> A.3.2. Primjena strategija učenja i rješavanje problema: učenik se koristi različitim strategijama učenja i primjenjuje ih u ostvarivanju ciljeva učenja i rješavanju problema u svim područjima učenja uz povremeno praćenje učitelja.</w:t>
            </w:r>
          </w:p>
          <w:p w:rsidR="00672AAA" w:rsidRPr="00380431" w:rsidRDefault="00672AAA" w:rsidP="00181597">
            <w:pPr>
              <w:rPr>
                <w:rFonts w:ascii="Candara" w:hAnsi="Candara" w:cs="Calibri"/>
                <w:bCs w:val="0"/>
                <w:sz w:val="22"/>
                <w:szCs w:val="22"/>
              </w:rPr>
            </w:pPr>
            <w:r w:rsidRPr="00380431">
              <w:rPr>
                <w:rFonts w:ascii="Candara" w:hAnsi="Candara" w:cs="Calibri"/>
                <w:bCs w:val="0"/>
                <w:sz w:val="22"/>
                <w:szCs w:val="22"/>
              </w:rPr>
              <w:t>Uporaba informacijsko-komunikacijske tehnologije:</w:t>
            </w:r>
          </w:p>
          <w:p w:rsidR="00672AAA" w:rsidRPr="003F4D2D" w:rsidRDefault="00672AAA" w:rsidP="00181597">
            <w:pPr>
              <w:rPr>
                <w:rFonts w:ascii="Candara" w:hAnsi="Candara" w:cs="Calibri"/>
                <w:b w:val="0"/>
                <w:bCs w:val="0"/>
                <w:sz w:val="22"/>
                <w:szCs w:val="22"/>
              </w:rPr>
            </w:pPr>
            <w:proofErr w:type="spellStart"/>
            <w:r w:rsidRPr="003F4D2D">
              <w:rPr>
                <w:rFonts w:ascii="Candara" w:hAnsi="Candara" w:cs="Calibri"/>
                <w:b w:val="0"/>
                <w:bCs w:val="0"/>
                <w:sz w:val="22"/>
                <w:szCs w:val="22"/>
              </w:rPr>
              <w:t>ikt</w:t>
            </w:r>
            <w:proofErr w:type="spellEnd"/>
            <w:r w:rsidRPr="003F4D2D">
              <w:rPr>
                <w:rFonts w:ascii="Candara" w:hAnsi="Candara" w:cs="Calibri"/>
                <w:b w:val="0"/>
                <w:bCs w:val="0"/>
                <w:sz w:val="22"/>
                <w:szCs w:val="22"/>
              </w:rPr>
              <w:t xml:space="preserve"> A.3.1. Učenik samostalno odabire odgovarajuću digitalnu tehnologiju.</w:t>
            </w:r>
          </w:p>
          <w:p w:rsidR="00672AAA" w:rsidRPr="00A46D05" w:rsidRDefault="00672AAA" w:rsidP="00181597">
            <w:pPr>
              <w:rPr>
                <w:rFonts w:ascii="Candara" w:hAnsi="Candara"/>
                <w:b w:val="0"/>
                <w:color w:val="000000" w:themeColor="text1"/>
                <w:sz w:val="22"/>
                <w:szCs w:val="22"/>
              </w:rPr>
            </w:pPr>
            <w:proofErr w:type="spellStart"/>
            <w:r w:rsidRPr="00A46D05">
              <w:rPr>
                <w:rFonts w:ascii="Candara" w:eastAsiaTheme="minorHAnsi" w:hAnsi="Candara" w:cs="Calibri"/>
                <w:b w:val="0"/>
                <w:sz w:val="22"/>
                <w:szCs w:val="22"/>
                <w:lang w:eastAsia="en-US" w:bidi="en-US"/>
              </w:rPr>
              <w:t>ikt</w:t>
            </w:r>
            <w:proofErr w:type="spellEnd"/>
            <w:r w:rsidRPr="00A46D05">
              <w:rPr>
                <w:rFonts w:ascii="Candara" w:eastAsiaTheme="minorHAnsi" w:hAnsi="Candara" w:cs="Calibri"/>
                <w:b w:val="0"/>
                <w:sz w:val="22"/>
                <w:szCs w:val="22"/>
                <w:lang w:eastAsia="en-US" w:bidi="en-US"/>
              </w:rPr>
              <w:t xml:space="preserve"> A.3.2. Učenik se samostalno koristi raznim uređajima i programima.</w:t>
            </w:r>
          </w:p>
        </w:tc>
      </w:tr>
    </w:tbl>
    <w:p w:rsidR="007D3149" w:rsidRDefault="007D3149"/>
    <w:sectPr w:rsidR="007D31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4A6256"/>
    <w:multiLevelType w:val="hybridMultilevel"/>
    <w:tmpl w:val="7D22062C"/>
    <w:lvl w:ilvl="0" w:tplc="87A670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E4F0273"/>
    <w:multiLevelType w:val="hybridMultilevel"/>
    <w:tmpl w:val="E0CA6870"/>
    <w:lvl w:ilvl="0" w:tplc="87A670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30F01E25"/>
    <w:multiLevelType w:val="hybridMultilevel"/>
    <w:tmpl w:val="C3E270C0"/>
    <w:lvl w:ilvl="0" w:tplc="041A0003">
      <w:start w:val="1"/>
      <w:numFmt w:val="bullet"/>
      <w:lvlText w:val="o"/>
      <w:lvlJc w:val="left"/>
      <w:pPr>
        <w:ind w:left="720" w:hanging="360"/>
      </w:pPr>
      <w:rPr>
        <w:rFonts w:ascii="Courier New" w:hAnsi="Courier New" w:cs="Courier New" w:hint="default"/>
      </w:rPr>
    </w:lvl>
    <w:lvl w:ilvl="1" w:tplc="CF78A98E">
      <w:numFmt w:val="bullet"/>
      <w:lvlText w:val="–"/>
      <w:lvlJc w:val="left"/>
      <w:pPr>
        <w:ind w:left="1440" w:hanging="360"/>
      </w:pPr>
      <w:rPr>
        <w:rFonts w:ascii="Candara" w:eastAsia="Times New Roman" w:hAnsi="Candara"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4AF72200"/>
    <w:multiLevelType w:val="hybridMultilevel"/>
    <w:tmpl w:val="3AC4F88C"/>
    <w:lvl w:ilvl="0" w:tplc="87A670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5568372E"/>
    <w:multiLevelType w:val="hybridMultilevel"/>
    <w:tmpl w:val="DEEE0128"/>
    <w:lvl w:ilvl="0" w:tplc="87A6708E">
      <w:start w:val="1"/>
      <w:numFmt w:val="bullet"/>
      <w:lvlText w:val=""/>
      <w:lvlJc w:val="left"/>
      <w:pPr>
        <w:ind w:left="643"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577B4797"/>
    <w:multiLevelType w:val="hybridMultilevel"/>
    <w:tmpl w:val="46768564"/>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63E45E2A"/>
    <w:multiLevelType w:val="hybridMultilevel"/>
    <w:tmpl w:val="67F0D644"/>
    <w:lvl w:ilvl="0" w:tplc="87A670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1"/>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AAA"/>
    <w:rsid w:val="00672AAA"/>
    <w:rsid w:val="007D314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EBB695-F468-4BFB-892A-DE40C188E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AAA"/>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AAA"/>
    <w:pPr>
      <w:ind w:left="720"/>
      <w:contextualSpacing/>
    </w:pPr>
  </w:style>
  <w:style w:type="table" w:styleId="LightList-Accent1">
    <w:name w:val="Light List Accent 1"/>
    <w:basedOn w:val="TableNormal"/>
    <w:uiPriority w:val="61"/>
    <w:semiHidden/>
    <w:unhideWhenUsed/>
    <w:rsid w:val="00672AAA"/>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5B9BD5" w:themeFill="accent1"/>
      </w:tcPr>
    </w:tblStylePr>
    <w:tblStylePr w:type="lastRow">
      <w:pPr>
        <w:spacing w:beforeLines="0" w:before="0" w:beforeAutospacing="0" w:afterLines="0" w:after="0" w:afterAutospacing="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NormalWeb">
    <w:name w:val="Normal (Web)"/>
    <w:basedOn w:val="Normal"/>
    <w:uiPriority w:val="99"/>
    <w:semiHidden/>
    <w:unhideWhenUsed/>
    <w:rsid w:val="00672AA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1097</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cp:revision>
  <dcterms:created xsi:type="dcterms:W3CDTF">2021-07-11T20:31:00Z</dcterms:created>
  <dcterms:modified xsi:type="dcterms:W3CDTF">2021-07-11T20:32:00Z</dcterms:modified>
</cp:coreProperties>
</file>